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853CEF" w:rsidRDefault="00C66F02">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C66F02" w:rsidRPr="00853CEF" w:rsidRDefault="00C66F02">
      <w:pPr>
        <w:spacing w:line="560" w:lineRule="exact"/>
        <w:ind w:firstLineChars="200" w:firstLine="640"/>
        <w:rPr>
          <w:rFonts w:eastAsia="仿宋_GB2312"/>
          <w:color w:val="000000"/>
          <w:sz w:val="32"/>
          <w:szCs w:val="32"/>
        </w:rPr>
      </w:pPr>
    </w:p>
    <w:p w:rsidR="00327992" w:rsidRPr="00853CEF" w:rsidRDefault="00327992">
      <w:pPr>
        <w:spacing w:line="560" w:lineRule="exact"/>
        <w:ind w:firstLineChars="200" w:firstLine="640"/>
        <w:rPr>
          <w:rFonts w:eastAsia="仿宋_GB2312"/>
          <w:color w:val="000000"/>
          <w:sz w:val="32"/>
          <w:szCs w:val="32"/>
        </w:rPr>
      </w:pPr>
    </w:p>
    <w:p w:rsidR="00327992" w:rsidRPr="00853CEF" w:rsidRDefault="00327992">
      <w:pPr>
        <w:spacing w:line="560" w:lineRule="exact"/>
        <w:ind w:firstLineChars="200" w:firstLine="640"/>
        <w:rPr>
          <w:rFonts w:eastAsia="仿宋_GB2312"/>
          <w:color w:val="000000"/>
          <w:sz w:val="32"/>
          <w:szCs w:val="32"/>
        </w:rPr>
      </w:pPr>
    </w:p>
    <w:p w:rsidR="00C66F02" w:rsidRPr="00853CEF" w:rsidRDefault="00C66F02" w:rsidP="00A97C74">
      <w:pPr>
        <w:spacing w:line="100" w:lineRule="exact"/>
        <w:ind w:firstLineChars="200" w:firstLine="640"/>
        <w:rPr>
          <w:rFonts w:eastAsia="仿宋_GB2312"/>
          <w:color w:val="000000"/>
          <w:sz w:val="32"/>
          <w:szCs w:val="32"/>
        </w:rPr>
      </w:pPr>
    </w:p>
    <w:p w:rsidR="00C66F02" w:rsidRPr="00853CEF" w:rsidRDefault="007B4545">
      <w:pPr>
        <w:spacing w:line="560" w:lineRule="exact"/>
        <w:jc w:val="center"/>
        <w:rPr>
          <w:rFonts w:eastAsia="仿宋_GB2312"/>
          <w:color w:val="000000"/>
          <w:sz w:val="32"/>
          <w:szCs w:val="32"/>
        </w:rPr>
      </w:pPr>
      <w:r w:rsidRPr="00853CEF">
        <w:rPr>
          <w:rFonts w:eastAsia="仿宋_GB2312"/>
          <w:color w:val="000000"/>
          <w:sz w:val="32"/>
          <w:szCs w:val="32"/>
        </w:rPr>
        <w:t>忻政办发〔</w:t>
      </w:r>
      <w:r w:rsidRPr="00853CEF">
        <w:rPr>
          <w:rFonts w:eastAsia="仿宋_GB2312"/>
          <w:color w:val="000000"/>
          <w:sz w:val="32"/>
          <w:szCs w:val="32"/>
        </w:rPr>
        <w:t>202</w:t>
      </w:r>
      <w:r w:rsidR="00C3521F" w:rsidRPr="00853CEF">
        <w:rPr>
          <w:rFonts w:eastAsia="仿宋_GB2312"/>
          <w:color w:val="000000"/>
          <w:sz w:val="32"/>
          <w:szCs w:val="32"/>
        </w:rPr>
        <w:t>4</w:t>
      </w:r>
      <w:r w:rsidRPr="00853CEF">
        <w:rPr>
          <w:rFonts w:eastAsia="仿宋_GB2312"/>
          <w:color w:val="000000"/>
          <w:sz w:val="32"/>
          <w:szCs w:val="32"/>
        </w:rPr>
        <w:t>〕</w:t>
      </w:r>
      <w:r w:rsidR="004B5A6E">
        <w:rPr>
          <w:rFonts w:eastAsia="仿宋_GB2312" w:hint="eastAsia"/>
          <w:color w:val="000000"/>
          <w:sz w:val="32"/>
          <w:szCs w:val="32"/>
        </w:rPr>
        <w:t>10</w:t>
      </w:r>
      <w:r w:rsidRPr="00853CEF">
        <w:rPr>
          <w:rFonts w:eastAsia="仿宋_GB2312"/>
          <w:color w:val="000000"/>
          <w:sz w:val="32"/>
          <w:szCs w:val="32"/>
        </w:rPr>
        <w:t>号</w:t>
      </w:r>
    </w:p>
    <w:p w:rsidR="00C66F02" w:rsidRPr="00853CEF" w:rsidRDefault="00C66F02">
      <w:pPr>
        <w:spacing w:line="560" w:lineRule="exact"/>
        <w:ind w:firstLineChars="200" w:firstLine="640"/>
        <w:rPr>
          <w:rFonts w:eastAsia="仿宋_GB2312"/>
          <w:color w:val="000000"/>
          <w:sz w:val="32"/>
          <w:szCs w:val="32"/>
        </w:rPr>
      </w:pPr>
    </w:p>
    <w:p w:rsidR="00C66F02" w:rsidRPr="00853CEF" w:rsidRDefault="00C66F02" w:rsidP="00C30037">
      <w:pPr>
        <w:spacing w:line="260" w:lineRule="exact"/>
        <w:ind w:firstLineChars="200" w:firstLine="640"/>
        <w:rPr>
          <w:rFonts w:eastAsia="仿宋_GB2312"/>
          <w:color w:val="000000"/>
          <w:sz w:val="32"/>
          <w:szCs w:val="32"/>
        </w:rPr>
      </w:pPr>
    </w:p>
    <w:p w:rsidR="002E6DE5" w:rsidRPr="00853CEF" w:rsidRDefault="002E6DE5" w:rsidP="00904D97">
      <w:pPr>
        <w:spacing w:line="560" w:lineRule="exact"/>
        <w:jc w:val="center"/>
        <w:rPr>
          <w:rFonts w:eastAsia="方正大标宋简体"/>
          <w:sz w:val="44"/>
          <w:szCs w:val="44"/>
        </w:rPr>
      </w:pPr>
      <w:r w:rsidRPr="00853CEF">
        <w:rPr>
          <w:rFonts w:eastAsia="方正大标宋简体"/>
          <w:sz w:val="44"/>
          <w:szCs w:val="44"/>
        </w:rPr>
        <w:t>忻州市人民政府办公室</w:t>
      </w:r>
    </w:p>
    <w:p w:rsidR="00BF6D93" w:rsidRPr="00BF6D93" w:rsidRDefault="00BF6D93" w:rsidP="00BF6D93">
      <w:pPr>
        <w:pStyle w:val="af0"/>
        <w:autoSpaceDE w:val="0"/>
        <w:spacing w:before="0" w:beforeAutospacing="0" w:after="0" w:afterAutospacing="0" w:line="560" w:lineRule="exact"/>
        <w:jc w:val="center"/>
        <w:rPr>
          <w:rFonts w:ascii="Times New Roman" w:eastAsia="方正大标宋简体" w:hAnsi="Times New Roman"/>
          <w:spacing w:val="-6"/>
          <w:kern w:val="2"/>
          <w:sz w:val="44"/>
          <w:szCs w:val="44"/>
        </w:rPr>
      </w:pPr>
      <w:r w:rsidRPr="00BF6D93">
        <w:rPr>
          <w:rFonts w:ascii="Times New Roman" w:eastAsia="方正大标宋简体" w:hAnsi="Times New Roman"/>
          <w:spacing w:val="-6"/>
          <w:kern w:val="2"/>
          <w:sz w:val="44"/>
          <w:szCs w:val="44"/>
        </w:rPr>
        <w:t>关于印发</w:t>
      </w:r>
      <w:r w:rsidRPr="00BF6D93">
        <w:rPr>
          <w:rFonts w:ascii="Times New Roman" w:eastAsia="方正大标宋简体" w:hAnsi="Times New Roman" w:hint="eastAsia"/>
          <w:spacing w:val="-6"/>
          <w:kern w:val="2"/>
          <w:sz w:val="44"/>
          <w:szCs w:val="44"/>
        </w:rPr>
        <w:t>忻州市城乡建设事故应急预案</w:t>
      </w:r>
      <w:r w:rsidRPr="00BF6D93">
        <w:rPr>
          <w:rFonts w:ascii="Times New Roman" w:eastAsia="方正大标宋简体" w:hAnsi="Times New Roman"/>
          <w:spacing w:val="-6"/>
          <w:kern w:val="2"/>
          <w:sz w:val="44"/>
          <w:szCs w:val="44"/>
        </w:rPr>
        <w:t>的</w:t>
      </w:r>
    </w:p>
    <w:p w:rsidR="00BF6D93" w:rsidRPr="00BF6D93" w:rsidRDefault="00BF6D93" w:rsidP="00BF6D93">
      <w:pPr>
        <w:pStyle w:val="af0"/>
        <w:autoSpaceDE w:val="0"/>
        <w:spacing w:before="0" w:beforeAutospacing="0" w:after="0" w:afterAutospacing="0" w:line="560" w:lineRule="exact"/>
        <w:jc w:val="center"/>
        <w:rPr>
          <w:rFonts w:ascii="Times New Roman" w:eastAsia="方正大标宋简体" w:hAnsi="Times New Roman"/>
          <w:spacing w:val="-6"/>
          <w:kern w:val="2"/>
          <w:sz w:val="44"/>
          <w:szCs w:val="44"/>
        </w:rPr>
      </w:pPr>
      <w:r w:rsidRPr="00BF6D93">
        <w:rPr>
          <w:rFonts w:ascii="Times New Roman" w:eastAsia="方正大标宋简体" w:hAnsi="Times New Roman"/>
          <w:spacing w:val="-6"/>
          <w:kern w:val="2"/>
          <w:sz w:val="44"/>
          <w:szCs w:val="44"/>
        </w:rPr>
        <w:t>通</w:t>
      </w:r>
      <w:r w:rsidRPr="00BF6D93">
        <w:rPr>
          <w:rFonts w:ascii="Times New Roman" w:eastAsia="方正大标宋简体" w:hAnsi="Times New Roman"/>
          <w:spacing w:val="-6"/>
          <w:kern w:val="2"/>
          <w:sz w:val="44"/>
          <w:szCs w:val="44"/>
        </w:rPr>
        <w:t xml:space="preserve">    </w:t>
      </w:r>
      <w:r w:rsidRPr="00BF6D93">
        <w:rPr>
          <w:rFonts w:ascii="Times New Roman" w:eastAsia="方正大标宋简体" w:hAnsi="Times New Roman"/>
          <w:spacing w:val="-6"/>
          <w:kern w:val="2"/>
          <w:sz w:val="44"/>
          <w:szCs w:val="44"/>
        </w:rPr>
        <w:t>知</w:t>
      </w:r>
    </w:p>
    <w:p w:rsidR="00BF6D93" w:rsidRPr="00BF6D93" w:rsidRDefault="00BF6D93" w:rsidP="00BF6D93">
      <w:pPr>
        <w:widowControl/>
        <w:snapToGrid w:val="0"/>
        <w:spacing w:line="560" w:lineRule="exact"/>
        <w:rPr>
          <w:rFonts w:eastAsia="仿宋_GB2312"/>
          <w:color w:val="000000"/>
          <w:kern w:val="0"/>
          <w:sz w:val="32"/>
          <w:szCs w:val="32"/>
        </w:rPr>
      </w:pPr>
    </w:p>
    <w:p w:rsidR="00BF6D93" w:rsidRPr="00BF6D93" w:rsidRDefault="00BF6D93" w:rsidP="00BF6D93">
      <w:pPr>
        <w:widowControl/>
        <w:snapToGrid w:val="0"/>
        <w:spacing w:line="560" w:lineRule="exact"/>
        <w:rPr>
          <w:rFonts w:eastAsia="仿宋_GB2312"/>
          <w:color w:val="000000"/>
          <w:kern w:val="0"/>
          <w:sz w:val="32"/>
          <w:szCs w:val="32"/>
        </w:rPr>
      </w:pPr>
      <w:r w:rsidRPr="00BF6D93">
        <w:rPr>
          <w:rFonts w:eastAsia="仿宋_GB2312"/>
          <w:color w:val="000000"/>
          <w:kern w:val="0"/>
          <w:sz w:val="32"/>
          <w:szCs w:val="32"/>
        </w:rPr>
        <w:t>各县（市、区）人民政府，忻州经济开发区管委会，五台山风景名胜区管委会，市人民政府各委、办、局：</w:t>
      </w:r>
    </w:p>
    <w:p w:rsidR="00BF6D93" w:rsidRPr="00BF6D93" w:rsidRDefault="00BF6D93" w:rsidP="00BF6D93">
      <w:pPr>
        <w:widowControl/>
        <w:snapToGrid w:val="0"/>
        <w:spacing w:line="560" w:lineRule="exact"/>
        <w:ind w:firstLine="641"/>
        <w:rPr>
          <w:rFonts w:eastAsia="仿宋_GB2312"/>
          <w:color w:val="000000"/>
          <w:kern w:val="0"/>
          <w:sz w:val="32"/>
          <w:szCs w:val="32"/>
        </w:rPr>
      </w:pPr>
      <w:r w:rsidRPr="00BF6D93">
        <w:rPr>
          <w:rFonts w:eastAsia="仿宋_GB2312"/>
          <w:color w:val="000000"/>
          <w:kern w:val="0"/>
          <w:sz w:val="32"/>
          <w:szCs w:val="32"/>
        </w:rPr>
        <w:t>《忻州市城乡建设事故应急预案》已经市人民政府同意，现印发给你们，请结合实际，认真贯彻执行</w:t>
      </w:r>
      <w:r>
        <w:rPr>
          <w:rFonts w:eastAsia="仿宋_GB2312" w:hint="eastAsia"/>
          <w:color w:val="000000"/>
          <w:kern w:val="0"/>
          <w:sz w:val="32"/>
          <w:szCs w:val="32"/>
        </w:rPr>
        <w:t>。</w:t>
      </w:r>
    </w:p>
    <w:p w:rsidR="00BF6D93" w:rsidRDefault="00BF6D93" w:rsidP="00BF6D93">
      <w:pPr>
        <w:widowControl/>
        <w:snapToGrid w:val="0"/>
        <w:spacing w:line="560" w:lineRule="exact"/>
        <w:rPr>
          <w:rFonts w:eastAsia="仿宋_GB2312" w:hint="eastAsia"/>
          <w:color w:val="000000"/>
          <w:kern w:val="0"/>
          <w:sz w:val="32"/>
          <w:szCs w:val="32"/>
        </w:rPr>
      </w:pPr>
    </w:p>
    <w:p w:rsidR="00BF6D93" w:rsidRPr="00BF6D93" w:rsidRDefault="00BF6D93" w:rsidP="00BF6D93">
      <w:pPr>
        <w:widowControl/>
        <w:snapToGrid w:val="0"/>
        <w:spacing w:line="560" w:lineRule="exact"/>
        <w:rPr>
          <w:rFonts w:eastAsia="仿宋_GB2312"/>
          <w:color w:val="000000"/>
          <w:kern w:val="0"/>
          <w:sz w:val="32"/>
          <w:szCs w:val="32"/>
        </w:rPr>
      </w:pPr>
    </w:p>
    <w:p w:rsidR="00BF6D93" w:rsidRPr="00BF6D93" w:rsidRDefault="00BF6D93" w:rsidP="00BF6D93">
      <w:pPr>
        <w:widowControl/>
        <w:wordWrap w:val="0"/>
        <w:snapToGrid w:val="0"/>
        <w:spacing w:line="560" w:lineRule="exact"/>
        <w:ind w:firstLineChars="1300" w:firstLine="4160"/>
        <w:jc w:val="right"/>
        <w:rPr>
          <w:rFonts w:eastAsia="仿宋_GB2312"/>
          <w:color w:val="000000"/>
          <w:kern w:val="0"/>
          <w:sz w:val="32"/>
          <w:szCs w:val="32"/>
        </w:rPr>
      </w:pPr>
      <w:r w:rsidRPr="00BF6D93">
        <w:rPr>
          <w:rFonts w:eastAsia="仿宋_GB2312" w:hAnsi="仿宋_GB2312"/>
          <w:color w:val="000000"/>
          <w:kern w:val="0"/>
          <w:sz w:val="32"/>
          <w:szCs w:val="32"/>
        </w:rPr>
        <w:t>忻州市人民政府办公室</w:t>
      </w:r>
      <w:r>
        <w:rPr>
          <w:rFonts w:eastAsia="仿宋_GB2312" w:hAnsi="仿宋_GB2312" w:hint="eastAsia"/>
          <w:color w:val="000000"/>
          <w:kern w:val="0"/>
          <w:sz w:val="32"/>
          <w:szCs w:val="32"/>
        </w:rPr>
        <w:t xml:space="preserve">      </w:t>
      </w:r>
    </w:p>
    <w:p w:rsidR="00BF6D93" w:rsidRPr="00BF6D93" w:rsidRDefault="00BF6D93" w:rsidP="00BF6D93">
      <w:pPr>
        <w:widowControl/>
        <w:wordWrap w:val="0"/>
        <w:snapToGrid w:val="0"/>
        <w:spacing w:line="560" w:lineRule="exact"/>
        <w:ind w:firstLineChars="1400" w:firstLine="4480"/>
        <w:jc w:val="right"/>
        <w:rPr>
          <w:rFonts w:eastAsia="仿宋_GB2312"/>
          <w:color w:val="000000"/>
          <w:kern w:val="0"/>
          <w:sz w:val="32"/>
          <w:szCs w:val="32"/>
        </w:rPr>
      </w:pPr>
      <w:r w:rsidRPr="00BF6D93">
        <w:rPr>
          <w:rFonts w:eastAsia="仿宋_GB2312"/>
          <w:color w:val="000000"/>
          <w:kern w:val="0"/>
          <w:sz w:val="32"/>
          <w:szCs w:val="32"/>
        </w:rPr>
        <w:t>2024</w:t>
      </w:r>
      <w:r w:rsidRPr="00BF6D93">
        <w:rPr>
          <w:rFonts w:eastAsia="仿宋_GB2312" w:hAnsi="仿宋_GB2312"/>
          <w:color w:val="000000"/>
          <w:kern w:val="0"/>
          <w:sz w:val="32"/>
          <w:szCs w:val="32"/>
        </w:rPr>
        <w:t>年</w:t>
      </w:r>
      <w:r w:rsidRPr="00BF6D93">
        <w:rPr>
          <w:rFonts w:eastAsia="仿宋_GB2312"/>
          <w:color w:val="000000"/>
          <w:kern w:val="0"/>
          <w:sz w:val="32"/>
          <w:szCs w:val="32"/>
        </w:rPr>
        <w:t>3</w:t>
      </w:r>
      <w:r w:rsidRPr="00BF6D93">
        <w:rPr>
          <w:rFonts w:eastAsia="仿宋_GB2312" w:hAnsi="仿宋_GB2312"/>
          <w:color w:val="000000"/>
          <w:kern w:val="0"/>
          <w:sz w:val="32"/>
          <w:szCs w:val="32"/>
        </w:rPr>
        <w:t>月</w:t>
      </w:r>
      <w:r w:rsidRPr="00BF6D93">
        <w:rPr>
          <w:rFonts w:eastAsia="仿宋_GB2312"/>
          <w:color w:val="000000"/>
          <w:kern w:val="0"/>
          <w:sz w:val="32"/>
          <w:szCs w:val="32"/>
        </w:rPr>
        <w:t>13</w:t>
      </w:r>
      <w:r w:rsidRPr="00BF6D93">
        <w:rPr>
          <w:rFonts w:eastAsia="仿宋_GB2312" w:hAnsi="仿宋_GB2312"/>
          <w:color w:val="000000"/>
          <w:kern w:val="0"/>
          <w:sz w:val="32"/>
          <w:szCs w:val="32"/>
        </w:rPr>
        <w:t>日</w:t>
      </w:r>
      <w:r>
        <w:rPr>
          <w:rFonts w:eastAsia="仿宋_GB2312" w:hAnsi="仿宋_GB2312" w:hint="eastAsia"/>
          <w:color w:val="000000"/>
          <w:kern w:val="0"/>
          <w:sz w:val="32"/>
          <w:szCs w:val="32"/>
        </w:rPr>
        <w:t xml:space="preserve">        </w:t>
      </w:r>
    </w:p>
    <w:p w:rsidR="00BF6D93" w:rsidRPr="00BF6D93" w:rsidRDefault="00BF6D93" w:rsidP="00BF6D93">
      <w:pPr>
        <w:pStyle w:val="BodyText"/>
        <w:spacing w:after="0" w:line="560" w:lineRule="exact"/>
        <w:ind w:firstLineChars="200" w:firstLine="640"/>
        <w:rPr>
          <w:rFonts w:eastAsia="仿宋_GB2312"/>
          <w:sz w:val="32"/>
          <w:szCs w:val="32"/>
        </w:rPr>
      </w:pPr>
      <w:r w:rsidRPr="00BF6D93">
        <w:rPr>
          <w:rFonts w:eastAsia="仿宋_GB2312" w:hAnsi="仿宋_GB2312"/>
          <w:color w:val="000000"/>
          <w:kern w:val="0"/>
          <w:sz w:val="32"/>
          <w:szCs w:val="32"/>
        </w:rPr>
        <w:t>（此件公开发布）</w:t>
      </w:r>
      <w:r w:rsidRPr="00BF6D93">
        <w:rPr>
          <w:rFonts w:eastAsia="仿宋_GB2312"/>
          <w:sz w:val="32"/>
          <w:szCs w:val="32"/>
        </w:rPr>
        <w:br w:type="page"/>
      </w:r>
    </w:p>
    <w:p w:rsidR="00BF6D93" w:rsidRPr="00BF6D93" w:rsidRDefault="00BF6D93" w:rsidP="00BF6D93">
      <w:pPr>
        <w:spacing w:line="560" w:lineRule="exact"/>
        <w:rPr>
          <w:rFonts w:eastAsiaTheme="majorEastAsia"/>
          <w:b/>
          <w:bCs/>
          <w:sz w:val="44"/>
          <w:szCs w:val="44"/>
        </w:rPr>
      </w:pPr>
    </w:p>
    <w:p w:rsidR="00BF6D93" w:rsidRPr="00BF6D93" w:rsidRDefault="00BF6D93" w:rsidP="00BF6D93">
      <w:pPr>
        <w:spacing w:line="560" w:lineRule="exact"/>
        <w:jc w:val="center"/>
        <w:rPr>
          <w:rFonts w:ascii="方正大标宋简体" w:eastAsia="方正大标宋简体" w:hint="eastAsia"/>
          <w:sz w:val="44"/>
          <w:szCs w:val="44"/>
        </w:rPr>
      </w:pPr>
      <w:r w:rsidRPr="00BF6D93">
        <w:rPr>
          <w:rFonts w:ascii="方正大标宋简体" w:eastAsia="方正大标宋简体" w:hAnsi="方正小标宋简体" w:hint="eastAsia"/>
          <w:sz w:val="44"/>
          <w:szCs w:val="44"/>
        </w:rPr>
        <w:t>忻州市城乡建设事故应急预案</w:t>
      </w:r>
    </w:p>
    <w:p w:rsidR="00BF6D93" w:rsidRPr="00BF6D93" w:rsidRDefault="00BF6D93" w:rsidP="00BF6D93">
      <w:pPr>
        <w:spacing w:line="560" w:lineRule="exact"/>
        <w:rPr>
          <w:rFonts w:eastAsia="仿宋"/>
          <w:sz w:val="30"/>
          <w:szCs w:val="30"/>
        </w:rPr>
      </w:pPr>
    </w:p>
    <w:p w:rsidR="00BF6D93" w:rsidRPr="00BF6D93" w:rsidRDefault="00BF6D93" w:rsidP="00BF6D93">
      <w:pPr>
        <w:spacing w:line="560" w:lineRule="exact"/>
        <w:ind w:firstLineChars="200" w:firstLine="640"/>
        <w:rPr>
          <w:rFonts w:eastAsia="黑体"/>
          <w:sz w:val="32"/>
          <w:szCs w:val="32"/>
        </w:rPr>
      </w:pPr>
      <w:r w:rsidRPr="00BF6D93">
        <w:rPr>
          <w:rFonts w:eastAsia="黑体"/>
          <w:sz w:val="32"/>
          <w:szCs w:val="32"/>
        </w:rPr>
        <w:t xml:space="preserve">1 </w:t>
      </w:r>
      <w:r w:rsidRPr="00BF6D93">
        <w:rPr>
          <w:rFonts w:eastAsia="黑体" w:hAnsi="黑体"/>
          <w:sz w:val="32"/>
          <w:szCs w:val="32"/>
        </w:rPr>
        <w:t>总</w:t>
      </w:r>
      <w:r w:rsidRPr="00BF6D93">
        <w:rPr>
          <w:rFonts w:eastAsia="黑体"/>
          <w:sz w:val="32"/>
          <w:szCs w:val="32"/>
        </w:rPr>
        <w:t xml:space="preserve">  </w:t>
      </w:r>
      <w:r w:rsidRPr="00BF6D93">
        <w:rPr>
          <w:rFonts w:eastAsia="黑体" w:hAnsi="黑体"/>
          <w:sz w:val="32"/>
          <w:szCs w:val="32"/>
        </w:rPr>
        <w:t>则</w:t>
      </w:r>
    </w:p>
    <w:p w:rsidR="00BF6D93" w:rsidRPr="00BF6D93" w:rsidRDefault="00BF6D93" w:rsidP="00BF6D93">
      <w:pPr>
        <w:spacing w:line="560" w:lineRule="exact"/>
        <w:ind w:firstLineChars="200" w:firstLine="640"/>
        <w:rPr>
          <w:rFonts w:eastAsia="楷体_GB2312"/>
          <w:sz w:val="32"/>
          <w:szCs w:val="32"/>
        </w:rPr>
      </w:pPr>
      <w:r w:rsidRPr="00BF6D93">
        <w:rPr>
          <w:rFonts w:eastAsia="楷体_GB2312"/>
          <w:sz w:val="32"/>
          <w:szCs w:val="32"/>
        </w:rPr>
        <w:t xml:space="preserve">1.1 </w:t>
      </w:r>
      <w:r w:rsidRPr="00BF6D93">
        <w:rPr>
          <w:rFonts w:eastAsia="楷体_GB2312" w:hAnsi="楷体_GB2312"/>
          <w:sz w:val="32"/>
          <w:szCs w:val="32"/>
        </w:rPr>
        <w:t>编制目的</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为建立健全全市城乡建设事故应急救援机制</w:t>
      </w:r>
      <w:r>
        <w:rPr>
          <w:rFonts w:eastAsia="仿宋_GB2312"/>
          <w:sz w:val="32"/>
          <w:szCs w:val="32"/>
        </w:rPr>
        <w:t>，</w:t>
      </w:r>
      <w:r w:rsidRPr="00BF6D93">
        <w:rPr>
          <w:rFonts w:eastAsia="仿宋_GB2312" w:hAnsi="仿宋_GB2312"/>
          <w:sz w:val="32"/>
          <w:szCs w:val="32"/>
        </w:rPr>
        <w:t>高效有序做好事故应对工作</w:t>
      </w:r>
      <w:r>
        <w:rPr>
          <w:rFonts w:eastAsia="仿宋_GB2312"/>
          <w:sz w:val="32"/>
          <w:szCs w:val="32"/>
        </w:rPr>
        <w:t>，</w:t>
      </w:r>
      <w:r w:rsidRPr="00BF6D93">
        <w:rPr>
          <w:rFonts w:eastAsia="仿宋_GB2312" w:hAnsi="仿宋_GB2312"/>
          <w:sz w:val="32"/>
          <w:szCs w:val="32"/>
        </w:rPr>
        <w:t>最大限</w:t>
      </w:r>
      <w:bookmarkStart w:id="0" w:name="_GoBack"/>
      <w:bookmarkEnd w:id="0"/>
      <w:r w:rsidRPr="00BF6D93">
        <w:rPr>
          <w:rFonts w:eastAsia="仿宋_GB2312" w:hAnsi="仿宋_GB2312"/>
          <w:sz w:val="32"/>
          <w:szCs w:val="32"/>
        </w:rPr>
        <w:t>度减少人员伤亡和财产损失</w:t>
      </w:r>
      <w:r>
        <w:rPr>
          <w:rFonts w:eastAsia="仿宋_GB2312"/>
          <w:sz w:val="32"/>
          <w:szCs w:val="32"/>
        </w:rPr>
        <w:t>，</w:t>
      </w:r>
      <w:r w:rsidRPr="00BF6D93">
        <w:rPr>
          <w:rFonts w:eastAsia="仿宋_GB2312" w:hAnsi="仿宋_GB2312"/>
          <w:sz w:val="32"/>
          <w:szCs w:val="32"/>
        </w:rPr>
        <w:t>维护人民群众生命安全和社会稳定</w:t>
      </w:r>
      <w:r>
        <w:rPr>
          <w:rFonts w:eastAsia="仿宋_GB2312"/>
          <w:sz w:val="32"/>
          <w:szCs w:val="32"/>
        </w:rPr>
        <w:t>，</w:t>
      </w:r>
      <w:r w:rsidRPr="00BF6D93">
        <w:rPr>
          <w:rFonts w:eastAsia="仿宋_GB2312" w:hAnsi="仿宋_GB2312"/>
          <w:sz w:val="32"/>
          <w:szCs w:val="32"/>
        </w:rPr>
        <w:t>编制本预案。</w:t>
      </w:r>
    </w:p>
    <w:p w:rsidR="00BF6D93" w:rsidRPr="00BF6D93" w:rsidRDefault="00BF6D93" w:rsidP="00BF6D93">
      <w:pPr>
        <w:spacing w:line="560" w:lineRule="exact"/>
        <w:ind w:firstLineChars="200" w:firstLine="640"/>
        <w:rPr>
          <w:rFonts w:eastAsia="楷体_GB2312"/>
          <w:sz w:val="32"/>
          <w:szCs w:val="32"/>
        </w:rPr>
      </w:pPr>
      <w:r w:rsidRPr="00BF6D93">
        <w:rPr>
          <w:rFonts w:eastAsia="楷体_GB2312"/>
          <w:sz w:val="32"/>
          <w:szCs w:val="32"/>
        </w:rPr>
        <w:t xml:space="preserve">1.2 </w:t>
      </w:r>
      <w:r w:rsidRPr="00BF6D93">
        <w:rPr>
          <w:rFonts w:eastAsia="楷体_GB2312" w:hAnsi="楷体_GB2312"/>
          <w:sz w:val="32"/>
          <w:szCs w:val="32"/>
        </w:rPr>
        <w:t>编制依据</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中华人民共和国突发事件应对法》《中华人民共和国安全生产法》《生产安全事故报告和调查处理条例》《建设工程安全生产管理条例》《城市供水条例》《国务院城镇燃气管理条例》、《山西省突发事件应对条例》《山西省安全生产条例》《忻州市安全生产事故应急预案》等。</w:t>
      </w:r>
    </w:p>
    <w:p w:rsidR="00BF6D93" w:rsidRPr="00BF6D93" w:rsidRDefault="00BF6D93" w:rsidP="00BF6D93">
      <w:pPr>
        <w:spacing w:line="560" w:lineRule="exact"/>
        <w:ind w:firstLineChars="200" w:firstLine="640"/>
        <w:rPr>
          <w:rFonts w:eastAsia="楷体_GB2312"/>
          <w:sz w:val="32"/>
          <w:szCs w:val="32"/>
        </w:rPr>
      </w:pPr>
      <w:r w:rsidRPr="00BF6D93">
        <w:rPr>
          <w:rFonts w:eastAsia="楷体_GB2312"/>
          <w:sz w:val="32"/>
          <w:szCs w:val="32"/>
        </w:rPr>
        <w:t xml:space="preserve">1.3 </w:t>
      </w:r>
      <w:r w:rsidRPr="00BF6D93">
        <w:rPr>
          <w:rFonts w:eastAsia="楷体_GB2312" w:hAnsi="楷体_GB2312"/>
          <w:sz w:val="32"/>
          <w:szCs w:val="32"/>
        </w:rPr>
        <w:t>工作原则</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城乡建设事故应对工作坚持以人为本、安全第一，统一领导、协调联动，属地为主、分级负责，快速反应、科学救援的原则。</w:t>
      </w:r>
    </w:p>
    <w:p w:rsidR="00BF6D93" w:rsidRPr="00BF6D93" w:rsidRDefault="00BF6D93" w:rsidP="00BF6D93">
      <w:pPr>
        <w:spacing w:line="560" w:lineRule="exact"/>
        <w:ind w:firstLineChars="200" w:firstLine="640"/>
        <w:rPr>
          <w:rFonts w:eastAsia="楷体_GB2312"/>
          <w:sz w:val="32"/>
          <w:szCs w:val="32"/>
        </w:rPr>
      </w:pPr>
      <w:r w:rsidRPr="00BF6D93">
        <w:rPr>
          <w:rFonts w:eastAsia="楷体_GB2312"/>
          <w:sz w:val="32"/>
          <w:szCs w:val="32"/>
        </w:rPr>
        <w:t xml:space="preserve">1.4 </w:t>
      </w:r>
      <w:r w:rsidRPr="00BF6D93">
        <w:rPr>
          <w:rFonts w:eastAsia="楷体_GB2312" w:hAnsi="楷体_GB2312"/>
          <w:sz w:val="32"/>
          <w:szCs w:val="32"/>
        </w:rPr>
        <w:t>适用范围</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本预案适用于忻州市行政区域内房屋建筑和市政工程、工矿商贸企业非生产性房屋建筑工程、农村住房建设、危房改造以及城市供水、供气、供热、城市道路等市政公用设施发生的安全生产事故应急处置工作。</w:t>
      </w:r>
    </w:p>
    <w:p w:rsidR="00BF6D93" w:rsidRPr="00BF6D93" w:rsidRDefault="00BF6D93" w:rsidP="00BF6D93">
      <w:pPr>
        <w:spacing w:line="560" w:lineRule="exact"/>
        <w:ind w:firstLineChars="200" w:firstLine="640"/>
        <w:rPr>
          <w:rFonts w:eastAsia="楷体_GB2312"/>
          <w:sz w:val="32"/>
          <w:szCs w:val="32"/>
        </w:rPr>
      </w:pPr>
      <w:r w:rsidRPr="00BF6D93">
        <w:rPr>
          <w:rFonts w:eastAsia="楷体_GB2312"/>
          <w:sz w:val="32"/>
          <w:szCs w:val="32"/>
        </w:rPr>
        <w:t xml:space="preserve">1.5 </w:t>
      </w:r>
      <w:r w:rsidRPr="00BF6D93">
        <w:rPr>
          <w:rFonts w:eastAsia="楷体_GB2312" w:hAnsi="楷体_GB2312"/>
          <w:sz w:val="32"/>
          <w:szCs w:val="32"/>
        </w:rPr>
        <w:t>事故分级</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按照有关规定</w:t>
      </w:r>
      <w:r>
        <w:rPr>
          <w:rFonts w:eastAsia="仿宋_GB2312"/>
          <w:sz w:val="32"/>
          <w:szCs w:val="32"/>
        </w:rPr>
        <w:t>，</w:t>
      </w:r>
      <w:r w:rsidRPr="00BF6D93">
        <w:rPr>
          <w:rFonts w:eastAsia="仿宋_GB2312" w:hAnsi="仿宋_GB2312"/>
          <w:sz w:val="32"/>
          <w:szCs w:val="32"/>
        </w:rPr>
        <w:t>生产安全事故分为特别重大、重大、较大和一般事故四个等级</w:t>
      </w:r>
      <w:r>
        <w:rPr>
          <w:rFonts w:eastAsia="仿宋_GB2312" w:hint="eastAsia"/>
          <w:sz w:val="32"/>
          <w:szCs w:val="32"/>
        </w:rPr>
        <w:t>（</w:t>
      </w:r>
      <w:r w:rsidRPr="00BF6D93">
        <w:rPr>
          <w:rFonts w:eastAsia="仿宋_GB2312" w:hAnsi="仿宋_GB2312"/>
          <w:sz w:val="32"/>
          <w:szCs w:val="32"/>
        </w:rPr>
        <w:t>见附件</w:t>
      </w:r>
      <w:r w:rsidRPr="00BF6D93">
        <w:rPr>
          <w:rFonts w:eastAsia="仿宋_GB2312"/>
          <w:sz w:val="32"/>
          <w:szCs w:val="32"/>
        </w:rPr>
        <w:t>4</w:t>
      </w:r>
      <w:r>
        <w:rPr>
          <w:rFonts w:eastAsia="仿宋_GB2312" w:hint="eastAsia"/>
          <w:sz w:val="32"/>
          <w:szCs w:val="32"/>
        </w:rPr>
        <w:t>）</w:t>
      </w:r>
      <w:r w:rsidRPr="00BF6D93">
        <w:rPr>
          <w:rFonts w:eastAsia="仿宋_GB2312" w:hAnsi="仿宋_GB2312"/>
          <w:sz w:val="32"/>
          <w:szCs w:val="32"/>
        </w:rPr>
        <w:t>。</w:t>
      </w:r>
    </w:p>
    <w:p w:rsidR="00BF6D93" w:rsidRPr="00BF6D93" w:rsidRDefault="00BF6D93" w:rsidP="00BF6D93">
      <w:pPr>
        <w:spacing w:line="560" w:lineRule="exact"/>
        <w:ind w:firstLineChars="200" w:firstLine="640"/>
        <w:rPr>
          <w:rFonts w:ascii="黑体" w:eastAsia="黑体" w:hAnsi="黑体"/>
          <w:sz w:val="32"/>
          <w:szCs w:val="32"/>
        </w:rPr>
      </w:pPr>
      <w:r w:rsidRPr="00BF6D93">
        <w:rPr>
          <w:rFonts w:eastAsia="楷体_GB2312"/>
          <w:sz w:val="32"/>
          <w:szCs w:val="32"/>
        </w:rPr>
        <w:t xml:space="preserve">2 </w:t>
      </w:r>
      <w:r w:rsidRPr="00BF6D93">
        <w:rPr>
          <w:rFonts w:ascii="黑体" w:eastAsia="黑体" w:hAnsi="黑体"/>
          <w:sz w:val="32"/>
          <w:szCs w:val="32"/>
        </w:rPr>
        <w:t>应急组织机构与体系</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全市城乡建设事故应急指挥体系由市、县两级指挥部及其办公室组成。</w:t>
      </w:r>
    </w:p>
    <w:p w:rsidR="00BF6D93" w:rsidRPr="00BF6D93" w:rsidRDefault="00BF6D93" w:rsidP="00BF6D93">
      <w:pPr>
        <w:spacing w:line="560" w:lineRule="exact"/>
        <w:ind w:firstLineChars="200" w:firstLine="640"/>
        <w:rPr>
          <w:rFonts w:eastAsia="楷体_GB2312"/>
          <w:sz w:val="32"/>
          <w:szCs w:val="32"/>
        </w:rPr>
      </w:pPr>
      <w:r w:rsidRPr="00BF6D93">
        <w:rPr>
          <w:rFonts w:eastAsia="楷体_GB2312"/>
          <w:sz w:val="32"/>
          <w:szCs w:val="32"/>
        </w:rPr>
        <w:t xml:space="preserve">2.1 </w:t>
      </w:r>
      <w:r w:rsidRPr="00BF6D93">
        <w:rPr>
          <w:rFonts w:eastAsia="楷体_GB2312" w:hAnsi="楷体_GB2312"/>
          <w:sz w:val="32"/>
          <w:szCs w:val="32"/>
        </w:rPr>
        <w:t>市城乡建设事故应急指挥部</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总指挥：市政府市长</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指挥长：市政府分管住房城乡建设工作的副市长</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副指挥长：市政府副秘书长，市住建局、市城管局、市应急局、市消防救援支队主要负责人</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成员单位：市委宣传部、市发改委、市教育局、市工信局、市公安局、市民政局、市财政局、市人社局、市规划和自然资源局、市住建局、市城管局、市交通局、市卫健委、市应急局、市市场监管局、市能源局、市气象局、</w:t>
      </w:r>
      <w:r w:rsidRPr="00BF6D93">
        <w:rPr>
          <w:rFonts w:eastAsia="仿宋_GB2312" w:hAnsi="仿宋_GB2312"/>
          <w:color w:val="000000" w:themeColor="text1"/>
          <w:sz w:val="32"/>
          <w:szCs w:val="32"/>
        </w:rPr>
        <w:t>国家金融监督管理总局忻州监管分局、忻州军分区战备建设处、武</w:t>
      </w:r>
      <w:r w:rsidRPr="00BF6D93">
        <w:rPr>
          <w:rFonts w:eastAsia="仿宋_GB2312" w:hAnsi="仿宋_GB2312"/>
          <w:sz w:val="32"/>
          <w:szCs w:val="32"/>
        </w:rPr>
        <w:t>警忻州支队、忻州市消防救援支队、国网忻州供电公司、市政府新闻办、事发地县（市、区）人民政府等单位组成。根据应急救援实际情况，指挥长可抽调相关市直单位分管负责人为成员。</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市城乡建设事故应急指挥部</w:t>
      </w:r>
      <w:r>
        <w:rPr>
          <w:rFonts w:eastAsia="仿宋_GB2312" w:hint="eastAsia"/>
          <w:sz w:val="32"/>
          <w:szCs w:val="32"/>
        </w:rPr>
        <w:t>（</w:t>
      </w:r>
      <w:r w:rsidRPr="00BF6D93">
        <w:rPr>
          <w:rFonts w:eastAsia="仿宋_GB2312" w:hAnsi="仿宋_GB2312"/>
          <w:sz w:val="32"/>
          <w:szCs w:val="32"/>
        </w:rPr>
        <w:t>以下简称市指挥部</w:t>
      </w:r>
      <w:r>
        <w:rPr>
          <w:rFonts w:eastAsia="仿宋_GB2312" w:hint="eastAsia"/>
          <w:sz w:val="32"/>
          <w:szCs w:val="32"/>
        </w:rPr>
        <w:t>）</w:t>
      </w:r>
      <w:r w:rsidRPr="00BF6D93">
        <w:rPr>
          <w:rFonts w:eastAsia="仿宋_GB2312" w:hAnsi="仿宋_GB2312"/>
          <w:sz w:val="32"/>
          <w:szCs w:val="32"/>
        </w:rPr>
        <w:t>下设办公室。市指挥部及其办公室、成员单位的组成、职责详见附件</w:t>
      </w:r>
      <w:r w:rsidRPr="00BF6D93">
        <w:rPr>
          <w:rFonts w:eastAsia="仿宋_GB2312"/>
          <w:sz w:val="32"/>
          <w:szCs w:val="32"/>
        </w:rPr>
        <w:t>2</w:t>
      </w:r>
      <w:r w:rsidRPr="00BF6D93">
        <w:rPr>
          <w:rFonts w:eastAsia="仿宋_GB2312" w:hAnsi="仿宋_GB2312"/>
          <w:sz w:val="32"/>
          <w:szCs w:val="32"/>
        </w:rPr>
        <w:t>。</w:t>
      </w:r>
    </w:p>
    <w:p w:rsidR="00BF6D93" w:rsidRPr="00BF6D93" w:rsidRDefault="00BF6D93" w:rsidP="00BF6D93">
      <w:pPr>
        <w:spacing w:line="560" w:lineRule="exact"/>
        <w:ind w:firstLineChars="200" w:firstLine="640"/>
        <w:rPr>
          <w:rFonts w:eastAsia="楷体_GB2312"/>
          <w:sz w:val="32"/>
          <w:szCs w:val="32"/>
        </w:rPr>
      </w:pPr>
      <w:r w:rsidRPr="00BF6D93">
        <w:rPr>
          <w:rFonts w:eastAsia="楷体_GB2312"/>
          <w:sz w:val="32"/>
          <w:szCs w:val="32"/>
        </w:rPr>
        <w:t xml:space="preserve">2.2 </w:t>
      </w:r>
      <w:r w:rsidRPr="00BF6D93">
        <w:rPr>
          <w:rFonts w:eastAsia="楷体_GB2312" w:hAnsi="楷体_GB2312"/>
          <w:sz w:val="32"/>
          <w:szCs w:val="32"/>
        </w:rPr>
        <w:t>分级应对</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市县两级指挥部分别负责应对较大以上、一般以上生产安全事故。上级成立现场指挥部时，下级指挥部应纳入上级指挥部并移交指挥权</w:t>
      </w:r>
      <w:r>
        <w:rPr>
          <w:rFonts w:eastAsia="仿宋_GB2312"/>
          <w:sz w:val="32"/>
          <w:szCs w:val="32"/>
        </w:rPr>
        <w:t>，</w:t>
      </w:r>
      <w:r w:rsidRPr="00BF6D93">
        <w:rPr>
          <w:rFonts w:eastAsia="仿宋_GB2312" w:hAnsi="仿宋_GB2312"/>
          <w:sz w:val="32"/>
          <w:szCs w:val="32"/>
        </w:rPr>
        <w:t>继续配合做好应急处置工作。</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一般生产安全事故应急工作涉及两个以上县的，由对事发单位有属地安全监管责任的县级指挥部指挥，市级指挥部予以协调。</w:t>
      </w:r>
    </w:p>
    <w:p w:rsidR="00BF6D93" w:rsidRPr="00BF6D93" w:rsidRDefault="00BF6D93" w:rsidP="00BF6D93">
      <w:pPr>
        <w:spacing w:line="560" w:lineRule="exact"/>
        <w:ind w:firstLineChars="200" w:firstLine="640"/>
        <w:rPr>
          <w:rFonts w:eastAsia="楷体_GB2312"/>
          <w:sz w:val="32"/>
          <w:szCs w:val="32"/>
        </w:rPr>
      </w:pPr>
      <w:r w:rsidRPr="00BF6D93">
        <w:rPr>
          <w:rFonts w:eastAsia="楷体_GB2312"/>
          <w:sz w:val="32"/>
          <w:szCs w:val="32"/>
        </w:rPr>
        <w:t xml:space="preserve">2.3 </w:t>
      </w:r>
      <w:r w:rsidRPr="00BF6D93">
        <w:rPr>
          <w:rFonts w:eastAsia="楷体_GB2312" w:hAnsi="楷体_GB2312"/>
          <w:sz w:val="32"/>
          <w:szCs w:val="32"/>
        </w:rPr>
        <w:t>现场指挥部</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指挥长：市政府</w:t>
      </w:r>
      <w:r>
        <w:rPr>
          <w:rFonts w:eastAsia="仿宋_GB2312" w:hAnsi="仿宋_GB2312"/>
          <w:sz w:val="32"/>
          <w:szCs w:val="32"/>
        </w:rPr>
        <w:t>分管副市长</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副指挥长：市政府副秘书长，市住建局、市城管局、市应急局、市消防救援支队主要负责人。</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现场指挥部设指挥长、副指挥长，下设综合协调组、抢险救援组、社会稳定组、技术组、医学救护组、应急保障组、宣传报道组、善后工作组等</w:t>
      </w:r>
      <w:r w:rsidRPr="00BF6D93">
        <w:rPr>
          <w:rFonts w:eastAsia="仿宋_GB2312"/>
          <w:sz w:val="32"/>
          <w:szCs w:val="32"/>
        </w:rPr>
        <w:t>8</w:t>
      </w:r>
      <w:r w:rsidRPr="00BF6D93">
        <w:rPr>
          <w:rFonts w:eastAsia="仿宋_GB2312" w:hAnsi="仿宋_GB2312"/>
          <w:sz w:val="32"/>
          <w:szCs w:val="32"/>
        </w:rPr>
        <w:t>个工作组。根据现场情况，指挥长可视情况调整工作组组成单位及职责。</w:t>
      </w:r>
    </w:p>
    <w:p w:rsidR="00BF6D93" w:rsidRPr="00BF6D93" w:rsidRDefault="00BF6D93" w:rsidP="00BF6D93">
      <w:pPr>
        <w:spacing w:line="560" w:lineRule="exact"/>
        <w:ind w:firstLineChars="200" w:firstLine="640"/>
        <w:rPr>
          <w:rFonts w:ascii="仿宋_GB2312" w:eastAsia="仿宋_GB2312" w:hint="eastAsia"/>
          <w:b/>
          <w:sz w:val="32"/>
          <w:szCs w:val="32"/>
        </w:rPr>
      </w:pPr>
      <w:r w:rsidRPr="00BF6D93">
        <w:rPr>
          <w:rFonts w:eastAsia="楷体_GB2312"/>
          <w:sz w:val="32"/>
          <w:szCs w:val="32"/>
        </w:rPr>
        <w:t xml:space="preserve">2.3.1 </w:t>
      </w:r>
      <w:r w:rsidRPr="00BF6D93">
        <w:rPr>
          <w:rFonts w:ascii="仿宋_GB2312" w:eastAsia="仿宋_GB2312" w:hAnsi="楷体_GB2312" w:hint="eastAsia"/>
          <w:b/>
          <w:sz w:val="32"/>
          <w:szCs w:val="32"/>
        </w:rPr>
        <w:t>综合协调组</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组长：市住建局、市城管局主要负责人</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成员单位：市住建局、市城管局、市应急局等有关部门</w:t>
      </w:r>
      <w:r>
        <w:rPr>
          <w:rFonts w:eastAsia="仿宋_GB2312"/>
          <w:sz w:val="32"/>
          <w:szCs w:val="32"/>
        </w:rPr>
        <w:t>，</w:t>
      </w:r>
      <w:r w:rsidRPr="00BF6D93">
        <w:rPr>
          <w:rFonts w:eastAsia="仿宋_GB2312" w:hAnsi="仿宋_GB2312"/>
          <w:sz w:val="32"/>
          <w:szCs w:val="32"/>
        </w:rPr>
        <w:t>事发地市、县政府及相关部门</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职责：收集、汇总、报送事故和救援动态信息</w:t>
      </w:r>
      <w:r>
        <w:rPr>
          <w:rFonts w:eastAsia="仿宋_GB2312"/>
          <w:sz w:val="32"/>
          <w:szCs w:val="32"/>
        </w:rPr>
        <w:t>，</w:t>
      </w:r>
      <w:r w:rsidRPr="00BF6D93">
        <w:rPr>
          <w:rFonts w:eastAsia="仿宋_GB2312" w:hAnsi="仿宋_GB2312"/>
          <w:sz w:val="32"/>
          <w:szCs w:val="32"/>
        </w:rPr>
        <w:t>承办文稿、会务工作；协调、服务、督办各组工作落实</w:t>
      </w:r>
      <w:r w:rsidRPr="00BF6D93">
        <w:rPr>
          <w:rFonts w:eastAsia="仿宋_GB2312"/>
          <w:sz w:val="32"/>
          <w:szCs w:val="32"/>
        </w:rPr>
        <w:t>;</w:t>
      </w:r>
      <w:r w:rsidRPr="00BF6D93">
        <w:rPr>
          <w:rFonts w:eastAsia="仿宋_GB2312" w:hAnsi="仿宋_GB2312"/>
          <w:sz w:val="32"/>
          <w:szCs w:val="32"/>
        </w:rPr>
        <w:t>完成现场指挥部交办的其他任务。</w:t>
      </w:r>
    </w:p>
    <w:p w:rsidR="00BF6D93" w:rsidRPr="00BF6D93" w:rsidRDefault="00BF6D93" w:rsidP="00BF6D93">
      <w:pPr>
        <w:spacing w:line="560" w:lineRule="exact"/>
        <w:ind w:firstLineChars="200" w:firstLine="640"/>
        <w:rPr>
          <w:rFonts w:eastAsia="仿宋_GB2312"/>
          <w:b/>
          <w:sz w:val="32"/>
          <w:szCs w:val="32"/>
        </w:rPr>
      </w:pPr>
      <w:r w:rsidRPr="00BF6D93">
        <w:rPr>
          <w:rFonts w:eastAsia="仿宋_GB2312"/>
          <w:sz w:val="32"/>
          <w:szCs w:val="32"/>
        </w:rPr>
        <w:t xml:space="preserve">2.3.2 </w:t>
      </w:r>
      <w:r w:rsidRPr="00BF6D93">
        <w:rPr>
          <w:rFonts w:eastAsia="仿宋_GB2312" w:hAnsi="仿宋_GB2312"/>
          <w:b/>
          <w:sz w:val="32"/>
          <w:szCs w:val="32"/>
        </w:rPr>
        <w:t>抢险救援组</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组长：市住建局、</w:t>
      </w:r>
      <w:r>
        <w:rPr>
          <w:rFonts w:eastAsia="仿宋_GB2312" w:hAnsi="仿宋_GB2312"/>
          <w:sz w:val="32"/>
          <w:szCs w:val="32"/>
        </w:rPr>
        <w:t>市城管局主要负责人</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成员单位：市应急局、市住建局、市城管局、忻州军分区战备建设处、武警忻州支队、忻州消防救援支队</w:t>
      </w:r>
      <w:r>
        <w:rPr>
          <w:rFonts w:eastAsia="仿宋_GB2312" w:hAnsi="仿宋_GB2312" w:hint="eastAsia"/>
          <w:sz w:val="32"/>
          <w:szCs w:val="32"/>
        </w:rPr>
        <w:t>等</w:t>
      </w:r>
      <w:r w:rsidRPr="00BF6D93">
        <w:rPr>
          <w:rFonts w:eastAsia="仿宋_GB2312" w:hAnsi="仿宋_GB2312"/>
          <w:sz w:val="32"/>
          <w:szCs w:val="32"/>
        </w:rPr>
        <w:t>有关部门，事发地县（市、区）政府及相关部门。</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职责：负责掌握事故现场动态，制定救援方案</w:t>
      </w:r>
      <w:r>
        <w:rPr>
          <w:rFonts w:eastAsia="仿宋_GB2312"/>
          <w:sz w:val="32"/>
          <w:szCs w:val="32"/>
        </w:rPr>
        <w:t>，</w:t>
      </w:r>
      <w:r w:rsidRPr="00BF6D93">
        <w:rPr>
          <w:rFonts w:eastAsia="仿宋_GB2312" w:hAnsi="仿宋_GB2312"/>
          <w:sz w:val="32"/>
          <w:szCs w:val="32"/>
        </w:rPr>
        <w:t>指挥、调集专业应急队伍、装备和物资；组织灾情侦察、抢险救援，控制危险源。</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sz w:val="32"/>
          <w:szCs w:val="32"/>
        </w:rPr>
        <w:t xml:space="preserve">2.3.3 </w:t>
      </w:r>
      <w:r w:rsidRPr="00BF6D93">
        <w:rPr>
          <w:rFonts w:eastAsia="仿宋_GB2312" w:hAnsi="仿宋_GB2312"/>
          <w:b/>
          <w:sz w:val="32"/>
          <w:szCs w:val="32"/>
        </w:rPr>
        <w:t>社会稳定组</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组长：市公安局分管负责人</w:t>
      </w:r>
    </w:p>
    <w:p w:rsidR="00BF6D93" w:rsidRPr="00BF6D93" w:rsidRDefault="00BF6D93" w:rsidP="00BF6D93">
      <w:pPr>
        <w:spacing w:line="560" w:lineRule="exact"/>
        <w:ind w:firstLineChars="200" w:firstLine="640"/>
        <w:rPr>
          <w:rFonts w:eastAsia="仿宋_GB2312"/>
          <w:spacing w:val="-6"/>
          <w:sz w:val="32"/>
          <w:szCs w:val="32"/>
        </w:rPr>
      </w:pPr>
      <w:r w:rsidRPr="00BF6D93">
        <w:rPr>
          <w:rFonts w:eastAsia="仿宋_GB2312" w:hAnsi="仿宋_GB2312"/>
          <w:sz w:val="32"/>
          <w:szCs w:val="32"/>
        </w:rPr>
        <w:t>成员单位：市</w:t>
      </w:r>
      <w:r w:rsidRPr="00BF6D93">
        <w:rPr>
          <w:rFonts w:eastAsia="仿宋_GB2312" w:hAnsi="仿宋_GB2312"/>
          <w:spacing w:val="-6"/>
          <w:sz w:val="32"/>
          <w:szCs w:val="32"/>
        </w:rPr>
        <w:t>公安局、事发地县（市、区）政府及相关部门</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职责：负责现场及周边治安、警戒和道路交通管制、疏导</w:t>
      </w:r>
      <w:r>
        <w:rPr>
          <w:rFonts w:eastAsia="仿宋_GB2312"/>
          <w:sz w:val="32"/>
          <w:szCs w:val="32"/>
        </w:rPr>
        <w:t>，</w:t>
      </w:r>
      <w:r w:rsidRPr="00BF6D93">
        <w:rPr>
          <w:rFonts w:eastAsia="仿宋_GB2312" w:hAnsi="仿宋_GB2312"/>
          <w:sz w:val="32"/>
          <w:szCs w:val="32"/>
        </w:rPr>
        <w:t>开展人员核查和遇难人员身份识别工作。</w:t>
      </w:r>
    </w:p>
    <w:p w:rsidR="00BF6D93" w:rsidRPr="00BF6D93" w:rsidRDefault="00BF6D93" w:rsidP="00BF6D93">
      <w:pPr>
        <w:spacing w:line="560" w:lineRule="exact"/>
        <w:ind w:firstLineChars="200" w:firstLine="640"/>
        <w:rPr>
          <w:rFonts w:eastAsia="仿宋_GB2312"/>
          <w:b/>
          <w:sz w:val="32"/>
          <w:szCs w:val="32"/>
        </w:rPr>
      </w:pPr>
      <w:r w:rsidRPr="00BF6D93">
        <w:rPr>
          <w:rFonts w:eastAsia="仿宋_GB2312"/>
          <w:sz w:val="32"/>
          <w:szCs w:val="32"/>
        </w:rPr>
        <w:t xml:space="preserve">2.3.4 </w:t>
      </w:r>
      <w:r w:rsidRPr="00BF6D93">
        <w:rPr>
          <w:rFonts w:eastAsia="仿宋_GB2312" w:hAnsi="仿宋_GB2312"/>
          <w:b/>
          <w:sz w:val="32"/>
          <w:szCs w:val="32"/>
        </w:rPr>
        <w:t>技术组</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组长：市住建局、市城管局分管负责人</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成员单位：根据事故现场实际情况确定成员单位。</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职责：掌握、研判灾情</w:t>
      </w:r>
      <w:r>
        <w:rPr>
          <w:rFonts w:eastAsia="仿宋_GB2312"/>
          <w:sz w:val="32"/>
          <w:szCs w:val="32"/>
        </w:rPr>
        <w:t>，</w:t>
      </w:r>
      <w:r w:rsidRPr="00BF6D93">
        <w:rPr>
          <w:rFonts w:eastAsia="仿宋_GB2312" w:hAnsi="仿宋_GB2312"/>
          <w:sz w:val="32"/>
          <w:szCs w:val="32"/>
        </w:rPr>
        <w:t>组织专家研究论证，为救援工作提供技术支持</w:t>
      </w:r>
      <w:r w:rsidRPr="00BF6D93">
        <w:rPr>
          <w:rFonts w:eastAsia="仿宋_GB2312"/>
          <w:sz w:val="32"/>
          <w:szCs w:val="32"/>
        </w:rPr>
        <w:t>;</w:t>
      </w:r>
      <w:r w:rsidRPr="00BF6D93">
        <w:rPr>
          <w:rFonts w:eastAsia="仿宋_GB2312" w:hAnsi="仿宋_GB2312"/>
          <w:sz w:val="32"/>
          <w:szCs w:val="32"/>
        </w:rPr>
        <w:t>制定救援方案、技术措施和安全保障措施。</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技术组下设专家组。主要任务</w:t>
      </w:r>
      <w:r w:rsidRPr="00BF6D93">
        <w:rPr>
          <w:rFonts w:eastAsia="仿宋_GB2312"/>
          <w:sz w:val="32"/>
          <w:szCs w:val="32"/>
        </w:rPr>
        <w:t>:</w:t>
      </w:r>
      <w:r w:rsidRPr="00BF6D93">
        <w:rPr>
          <w:rFonts w:eastAsia="仿宋_GB2312" w:hAnsi="仿宋_GB2312"/>
          <w:sz w:val="32"/>
          <w:szCs w:val="32"/>
        </w:rPr>
        <w:t>研判灾情，研究论证救援技术措施</w:t>
      </w:r>
      <w:r>
        <w:rPr>
          <w:rFonts w:eastAsia="仿宋_GB2312"/>
          <w:sz w:val="32"/>
          <w:szCs w:val="32"/>
        </w:rPr>
        <w:t>，</w:t>
      </w:r>
      <w:r w:rsidRPr="00BF6D93">
        <w:rPr>
          <w:rFonts w:eastAsia="仿宋_GB2312" w:hAnsi="仿宋_GB2312"/>
          <w:sz w:val="32"/>
          <w:szCs w:val="32"/>
        </w:rPr>
        <w:t>为救援决策提出意见和建议</w:t>
      </w:r>
      <w:r w:rsidRPr="00BF6D93">
        <w:rPr>
          <w:rFonts w:eastAsia="仿宋_GB2312"/>
          <w:sz w:val="32"/>
          <w:szCs w:val="32"/>
        </w:rPr>
        <w:t>;</w:t>
      </w:r>
      <w:r w:rsidRPr="00BF6D93">
        <w:rPr>
          <w:rFonts w:eastAsia="仿宋_GB2312" w:hAnsi="仿宋_GB2312"/>
          <w:sz w:val="32"/>
          <w:szCs w:val="32"/>
        </w:rPr>
        <w:t>参与救援方案制定</w:t>
      </w:r>
      <w:r w:rsidRPr="00BF6D93">
        <w:rPr>
          <w:rFonts w:eastAsia="仿宋_GB2312"/>
          <w:sz w:val="32"/>
          <w:szCs w:val="32"/>
        </w:rPr>
        <w:t>;</w:t>
      </w:r>
      <w:r w:rsidRPr="00BF6D93">
        <w:rPr>
          <w:rFonts w:eastAsia="仿宋_GB2312" w:hAnsi="仿宋_GB2312"/>
          <w:sz w:val="32"/>
          <w:szCs w:val="32"/>
        </w:rPr>
        <w:t>提出防范事故扩大措施建议。</w:t>
      </w:r>
    </w:p>
    <w:p w:rsidR="00BF6D93" w:rsidRPr="00BF6D93" w:rsidRDefault="00BF6D93" w:rsidP="00BF6D93">
      <w:pPr>
        <w:spacing w:line="560" w:lineRule="exact"/>
        <w:ind w:firstLineChars="200" w:firstLine="640"/>
        <w:rPr>
          <w:rFonts w:eastAsia="仿宋_GB2312"/>
          <w:b/>
          <w:sz w:val="32"/>
          <w:szCs w:val="32"/>
        </w:rPr>
      </w:pPr>
      <w:r w:rsidRPr="00BF6D93">
        <w:rPr>
          <w:rFonts w:eastAsia="仿宋_GB2312"/>
          <w:sz w:val="32"/>
          <w:szCs w:val="32"/>
        </w:rPr>
        <w:t xml:space="preserve">2.3.5 </w:t>
      </w:r>
      <w:r w:rsidRPr="00BF6D93">
        <w:rPr>
          <w:rFonts w:eastAsia="仿宋_GB2312" w:hAnsi="仿宋_GB2312"/>
          <w:b/>
          <w:sz w:val="32"/>
          <w:szCs w:val="32"/>
        </w:rPr>
        <w:t>医学救护组</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组长：市卫健委主要负责人</w:t>
      </w:r>
    </w:p>
    <w:p w:rsidR="00BF6D93" w:rsidRPr="00BF6D93" w:rsidRDefault="00BF6D93" w:rsidP="00BF6D93">
      <w:pPr>
        <w:spacing w:line="560" w:lineRule="exact"/>
        <w:ind w:firstLineChars="200" w:firstLine="640"/>
        <w:rPr>
          <w:rFonts w:eastAsia="仿宋_GB2312"/>
          <w:spacing w:val="-6"/>
          <w:sz w:val="32"/>
          <w:szCs w:val="32"/>
        </w:rPr>
      </w:pPr>
      <w:r w:rsidRPr="00BF6D93">
        <w:rPr>
          <w:rFonts w:eastAsia="仿宋_GB2312" w:hAnsi="仿宋_GB2312"/>
          <w:sz w:val="32"/>
          <w:szCs w:val="32"/>
        </w:rPr>
        <w:t>成员</w:t>
      </w:r>
      <w:r w:rsidRPr="00BF6D93">
        <w:rPr>
          <w:rFonts w:eastAsia="仿宋_GB2312" w:hAnsi="仿宋_GB2312"/>
          <w:spacing w:val="-6"/>
          <w:sz w:val="32"/>
          <w:szCs w:val="32"/>
        </w:rPr>
        <w:t>单位：市卫健委</w:t>
      </w:r>
      <w:r w:rsidRPr="00BF6D93">
        <w:rPr>
          <w:rFonts w:eastAsia="仿宋_GB2312"/>
          <w:spacing w:val="-6"/>
          <w:sz w:val="32"/>
          <w:szCs w:val="32"/>
        </w:rPr>
        <w:t>，</w:t>
      </w:r>
      <w:r w:rsidRPr="00BF6D93">
        <w:rPr>
          <w:rFonts w:eastAsia="仿宋_GB2312" w:hAnsi="仿宋_GB2312"/>
          <w:spacing w:val="-6"/>
          <w:sz w:val="32"/>
          <w:szCs w:val="32"/>
        </w:rPr>
        <w:t>事发地县（市、区）政府及相关部门。</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职责：负责伤员救治和医疗卫生保障，调配市级医疗资源指导援助</w:t>
      </w:r>
      <w:r>
        <w:rPr>
          <w:rFonts w:eastAsia="仿宋_GB2312"/>
          <w:sz w:val="32"/>
          <w:szCs w:val="32"/>
        </w:rPr>
        <w:t>，</w:t>
      </w:r>
      <w:r w:rsidRPr="00BF6D93">
        <w:rPr>
          <w:rFonts w:eastAsia="仿宋_GB2312" w:hAnsi="仿宋_GB2312"/>
          <w:sz w:val="32"/>
          <w:szCs w:val="32"/>
        </w:rPr>
        <w:t>开展现场卫生防疫。</w:t>
      </w:r>
    </w:p>
    <w:p w:rsidR="00BF6D93" w:rsidRPr="00BF6D93" w:rsidRDefault="00BF6D93" w:rsidP="00BF6D93">
      <w:pPr>
        <w:spacing w:line="560" w:lineRule="exact"/>
        <w:ind w:firstLineChars="200" w:firstLine="640"/>
        <w:rPr>
          <w:rFonts w:eastAsia="仿宋_GB2312"/>
          <w:b/>
          <w:sz w:val="32"/>
          <w:szCs w:val="32"/>
        </w:rPr>
      </w:pPr>
      <w:r w:rsidRPr="00BF6D93">
        <w:rPr>
          <w:rFonts w:eastAsia="仿宋_GB2312"/>
          <w:sz w:val="32"/>
          <w:szCs w:val="32"/>
        </w:rPr>
        <w:t xml:space="preserve">2.3.6 </w:t>
      </w:r>
      <w:r w:rsidRPr="00BF6D93">
        <w:rPr>
          <w:rFonts w:eastAsia="仿宋_GB2312" w:hAnsi="仿宋_GB2312"/>
          <w:b/>
          <w:sz w:val="32"/>
          <w:szCs w:val="32"/>
        </w:rPr>
        <w:t>应急保障组</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组长：事发地县（市、区）政府主要负责人</w:t>
      </w:r>
    </w:p>
    <w:p w:rsidR="00BF6D93" w:rsidRPr="00BF6D93" w:rsidRDefault="00BF6D93" w:rsidP="00BF6D93">
      <w:pPr>
        <w:spacing w:line="560" w:lineRule="exact"/>
        <w:ind w:firstLineChars="200" w:firstLine="640"/>
        <w:rPr>
          <w:rFonts w:eastAsia="仿宋_GB2312"/>
          <w:color w:val="000000" w:themeColor="text1"/>
          <w:sz w:val="32"/>
          <w:szCs w:val="32"/>
        </w:rPr>
      </w:pPr>
      <w:r w:rsidRPr="00BF6D93">
        <w:rPr>
          <w:rFonts w:eastAsia="仿宋_GB2312" w:hAnsi="仿宋_GB2312"/>
          <w:sz w:val="32"/>
          <w:szCs w:val="32"/>
        </w:rPr>
        <w:t>成员单位：事发地县（市、区）政府</w:t>
      </w:r>
      <w:r>
        <w:rPr>
          <w:rFonts w:eastAsia="仿宋_GB2312"/>
          <w:sz w:val="32"/>
          <w:szCs w:val="32"/>
        </w:rPr>
        <w:t>，</w:t>
      </w:r>
      <w:r w:rsidRPr="00BF6D93">
        <w:rPr>
          <w:rFonts w:eastAsia="仿宋_GB2312" w:hAnsi="仿宋_GB2312"/>
          <w:sz w:val="32"/>
          <w:szCs w:val="32"/>
        </w:rPr>
        <w:t>市发改委、市工信局、市财政局、市住建局、市城管局、市交通局、市应急局、市市场监管局、市能源局、市气象局</w:t>
      </w:r>
      <w:r w:rsidRPr="00BF6D93">
        <w:rPr>
          <w:rFonts w:eastAsia="仿宋_GB2312" w:hAnsi="仿宋_GB2312"/>
          <w:color w:val="000000" w:themeColor="text1"/>
          <w:sz w:val="32"/>
          <w:szCs w:val="32"/>
        </w:rPr>
        <w:t>、国家金融监督管理总局忻州监管分局、国网忻州供电公司等有关单位。</w:t>
      </w:r>
    </w:p>
    <w:p w:rsidR="00BF6D93" w:rsidRPr="009D7DA2" w:rsidRDefault="00BF6D93" w:rsidP="00BF6D93">
      <w:pPr>
        <w:spacing w:line="560" w:lineRule="exact"/>
        <w:ind w:firstLineChars="200" w:firstLine="640"/>
        <w:rPr>
          <w:rFonts w:eastAsia="仿宋_GB2312"/>
          <w:spacing w:val="-8"/>
          <w:sz w:val="32"/>
          <w:szCs w:val="32"/>
        </w:rPr>
      </w:pPr>
      <w:r w:rsidRPr="00BF6D93">
        <w:rPr>
          <w:rFonts w:eastAsia="仿宋_GB2312" w:hAnsi="仿宋_GB2312"/>
          <w:sz w:val="32"/>
          <w:szCs w:val="32"/>
        </w:rPr>
        <w:t>职</w:t>
      </w:r>
      <w:r w:rsidRPr="009D7DA2">
        <w:rPr>
          <w:rFonts w:eastAsia="仿宋_GB2312" w:hAnsi="仿宋_GB2312"/>
          <w:spacing w:val="-8"/>
          <w:sz w:val="32"/>
          <w:szCs w:val="32"/>
        </w:rPr>
        <w:t>责：组织</w:t>
      </w:r>
      <w:r w:rsidRPr="009D7DA2">
        <w:rPr>
          <w:rFonts w:eastAsia="仿宋_GB2312" w:hAnsi="仿宋_GB2312" w:hint="eastAsia"/>
          <w:spacing w:val="-8"/>
          <w:sz w:val="32"/>
          <w:szCs w:val="32"/>
        </w:rPr>
        <w:t>做好</w:t>
      </w:r>
      <w:r w:rsidRPr="009D7DA2">
        <w:rPr>
          <w:rFonts w:eastAsia="仿宋_GB2312" w:hAnsi="仿宋_GB2312"/>
          <w:spacing w:val="-8"/>
          <w:sz w:val="32"/>
          <w:szCs w:val="32"/>
        </w:rPr>
        <w:t>交通运输、通信、电力、后勤服务等保障工作。</w:t>
      </w:r>
    </w:p>
    <w:p w:rsidR="00BF6D93" w:rsidRPr="00BF6D93" w:rsidRDefault="00BF6D93" w:rsidP="00BF6D93">
      <w:pPr>
        <w:spacing w:line="560" w:lineRule="exact"/>
        <w:ind w:firstLineChars="200" w:firstLine="640"/>
        <w:rPr>
          <w:rFonts w:eastAsia="仿宋_GB2312"/>
          <w:b/>
          <w:sz w:val="32"/>
          <w:szCs w:val="32"/>
        </w:rPr>
      </w:pPr>
      <w:r w:rsidRPr="00BF6D93">
        <w:rPr>
          <w:rFonts w:eastAsia="仿宋_GB2312"/>
          <w:sz w:val="32"/>
          <w:szCs w:val="32"/>
        </w:rPr>
        <w:t xml:space="preserve">2.3.7 </w:t>
      </w:r>
      <w:r w:rsidRPr="00BF6D93">
        <w:rPr>
          <w:rFonts w:eastAsia="仿宋_GB2312" w:hAnsi="仿宋_GB2312"/>
          <w:b/>
          <w:sz w:val="32"/>
          <w:szCs w:val="32"/>
        </w:rPr>
        <w:t>宣传报道组</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组长：市委宣传部分管负责人</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成员单位：市委宣传部、市住建局、市城管局，事发地县（市、区）政府及相关部门。</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职责：根据市现场指挥部发布的权威信息，组织协调新闻媒体开展重大城乡建设事故应急救援的新闻报道、新闻发布</w:t>
      </w:r>
      <w:r>
        <w:rPr>
          <w:rFonts w:eastAsia="仿宋_GB2312"/>
          <w:sz w:val="32"/>
          <w:szCs w:val="32"/>
        </w:rPr>
        <w:t>，</w:t>
      </w:r>
      <w:r w:rsidRPr="00BF6D93">
        <w:rPr>
          <w:rFonts w:eastAsia="仿宋_GB2312" w:hAnsi="仿宋_GB2312"/>
          <w:sz w:val="32"/>
          <w:szCs w:val="32"/>
        </w:rPr>
        <w:t>积极引导舆论。</w:t>
      </w:r>
    </w:p>
    <w:p w:rsidR="00BF6D93" w:rsidRPr="00BF6D93" w:rsidRDefault="00BF6D93" w:rsidP="00BF6D93">
      <w:pPr>
        <w:spacing w:line="560" w:lineRule="exact"/>
        <w:ind w:firstLineChars="200" w:firstLine="640"/>
        <w:rPr>
          <w:rFonts w:eastAsia="仿宋_GB2312"/>
          <w:b/>
          <w:sz w:val="32"/>
          <w:szCs w:val="32"/>
        </w:rPr>
      </w:pPr>
      <w:r w:rsidRPr="00BF6D93">
        <w:rPr>
          <w:rFonts w:eastAsia="仿宋_GB2312"/>
          <w:sz w:val="32"/>
          <w:szCs w:val="32"/>
        </w:rPr>
        <w:t xml:space="preserve">2.3.8 </w:t>
      </w:r>
      <w:r w:rsidRPr="00BF6D93">
        <w:rPr>
          <w:rFonts w:eastAsia="仿宋_GB2312" w:hAnsi="仿宋_GB2312"/>
          <w:b/>
          <w:sz w:val="32"/>
          <w:szCs w:val="32"/>
        </w:rPr>
        <w:t>善后工作组</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组长：事发地县（市、区）政府主要负责人</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成员单位：市财政局、市民政局、市人社局、市住建局、市城管局、市应急局、</w:t>
      </w:r>
      <w:r w:rsidRPr="00BF6D93">
        <w:rPr>
          <w:rFonts w:eastAsia="仿宋_GB2312" w:hAnsi="仿宋_GB2312"/>
          <w:color w:val="000000" w:themeColor="text1"/>
          <w:sz w:val="32"/>
          <w:szCs w:val="32"/>
        </w:rPr>
        <w:t>国家金融监督管理总局忻州监管分局等有</w:t>
      </w:r>
      <w:r w:rsidRPr="00BF6D93">
        <w:rPr>
          <w:rFonts w:eastAsia="仿宋_GB2312" w:hAnsi="仿宋_GB2312"/>
          <w:sz w:val="32"/>
          <w:szCs w:val="32"/>
        </w:rPr>
        <w:t>关部门，事发地县（市、区）政府及相关部门。</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职责：做好家属安抚、伤亡赔偿和应急补偿、恢复重建</w:t>
      </w:r>
      <w:r>
        <w:rPr>
          <w:rFonts w:eastAsia="仿宋_GB2312" w:hAnsi="仿宋_GB2312" w:hint="eastAsia"/>
          <w:sz w:val="32"/>
          <w:szCs w:val="32"/>
        </w:rPr>
        <w:t>等</w:t>
      </w:r>
      <w:r w:rsidRPr="00BF6D93">
        <w:rPr>
          <w:rFonts w:eastAsia="仿宋_GB2312" w:hAnsi="仿宋_GB2312"/>
          <w:sz w:val="32"/>
          <w:szCs w:val="32"/>
        </w:rPr>
        <w:t>工作</w:t>
      </w:r>
      <w:r>
        <w:rPr>
          <w:rFonts w:eastAsia="仿宋_GB2312"/>
          <w:sz w:val="32"/>
          <w:szCs w:val="32"/>
        </w:rPr>
        <w:t>，</w:t>
      </w:r>
      <w:r w:rsidRPr="00BF6D93">
        <w:rPr>
          <w:rFonts w:eastAsia="仿宋_GB2312" w:hAnsi="仿宋_GB2312"/>
          <w:sz w:val="32"/>
          <w:szCs w:val="32"/>
        </w:rPr>
        <w:t>处理其他有关善后事宜。</w:t>
      </w:r>
    </w:p>
    <w:p w:rsidR="00BF6D93" w:rsidRPr="00BF6D93" w:rsidRDefault="00BF6D93" w:rsidP="00BF6D93">
      <w:pPr>
        <w:spacing w:line="560" w:lineRule="exact"/>
        <w:ind w:firstLineChars="200" w:firstLine="640"/>
        <w:rPr>
          <w:rFonts w:ascii="黑体" w:eastAsia="黑体" w:hAnsi="黑体"/>
          <w:sz w:val="32"/>
          <w:szCs w:val="32"/>
        </w:rPr>
      </w:pPr>
      <w:r w:rsidRPr="00BF6D93">
        <w:rPr>
          <w:rFonts w:eastAsia="楷体_GB2312"/>
          <w:sz w:val="32"/>
          <w:szCs w:val="32"/>
        </w:rPr>
        <w:t xml:space="preserve">3 </w:t>
      </w:r>
      <w:r w:rsidRPr="00BF6D93">
        <w:rPr>
          <w:rFonts w:ascii="黑体" w:eastAsia="黑体" w:hAnsi="黑体"/>
          <w:sz w:val="32"/>
          <w:szCs w:val="32"/>
        </w:rPr>
        <w:t>风险防控</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各县（市、区）政府依法对城乡建设风险点、危险源进行辨识、评估，制定防控措施，定期进行检查、监控。</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各县（市、区）住房城乡建设等部门要建立健全城乡建设事故防控制度，建立完善市、县以及企业</w:t>
      </w:r>
      <w:r w:rsidRPr="00BF6D93">
        <w:rPr>
          <w:rFonts w:eastAsia="仿宋_GB2312"/>
          <w:sz w:val="32"/>
          <w:szCs w:val="32"/>
        </w:rPr>
        <w:t>(</w:t>
      </w:r>
      <w:r w:rsidRPr="00BF6D93">
        <w:rPr>
          <w:rFonts w:eastAsia="仿宋_GB2312" w:hAnsi="仿宋_GB2312"/>
          <w:sz w:val="32"/>
          <w:szCs w:val="32"/>
        </w:rPr>
        <w:t>单位</w:t>
      </w:r>
      <w:r w:rsidRPr="00BF6D93">
        <w:rPr>
          <w:rFonts w:eastAsia="仿宋_GB2312"/>
          <w:sz w:val="32"/>
          <w:szCs w:val="32"/>
        </w:rPr>
        <w:t>)</w:t>
      </w:r>
      <w:r w:rsidRPr="00BF6D93">
        <w:rPr>
          <w:rFonts w:eastAsia="仿宋_GB2312" w:hAnsi="仿宋_GB2312"/>
          <w:sz w:val="32"/>
          <w:szCs w:val="32"/>
        </w:rPr>
        <w:t>、项目</w:t>
      </w:r>
      <w:r w:rsidRPr="00BF6D93">
        <w:rPr>
          <w:rFonts w:eastAsia="仿宋_GB2312"/>
          <w:sz w:val="32"/>
          <w:szCs w:val="32"/>
        </w:rPr>
        <w:t>(</w:t>
      </w:r>
      <w:r w:rsidRPr="00BF6D93">
        <w:rPr>
          <w:rFonts w:eastAsia="仿宋_GB2312" w:hAnsi="仿宋_GB2312"/>
          <w:sz w:val="32"/>
          <w:szCs w:val="32"/>
        </w:rPr>
        <w:t>部门</w:t>
      </w:r>
      <w:r w:rsidRPr="00BF6D93">
        <w:rPr>
          <w:rFonts w:eastAsia="仿宋_GB2312"/>
          <w:sz w:val="32"/>
          <w:szCs w:val="32"/>
        </w:rPr>
        <w:t>)</w:t>
      </w:r>
      <w:r w:rsidRPr="00BF6D93">
        <w:rPr>
          <w:rFonts w:eastAsia="仿宋_GB2312" w:hAnsi="仿宋_GB2312"/>
          <w:sz w:val="32"/>
          <w:szCs w:val="32"/>
        </w:rPr>
        <w:t>等事故风险防控体系，严格落实企业事故预防主体责任，加强政府和企业风险管控与隐患排查治理双重预防机制，有效防范化解风险和消除隐患。</w:t>
      </w:r>
    </w:p>
    <w:p w:rsidR="00BF6D93" w:rsidRPr="00BF6D93" w:rsidRDefault="00BF6D93" w:rsidP="00BF6D93">
      <w:pPr>
        <w:spacing w:line="560" w:lineRule="exact"/>
        <w:ind w:firstLineChars="200" w:firstLine="640"/>
        <w:rPr>
          <w:rFonts w:ascii="黑体" w:eastAsia="黑体" w:hAnsi="黑体"/>
          <w:sz w:val="32"/>
          <w:szCs w:val="32"/>
        </w:rPr>
      </w:pPr>
      <w:r w:rsidRPr="00BF6D93">
        <w:rPr>
          <w:rFonts w:eastAsia="楷体_GB2312"/>
          <w:sz w:val="32"/>
          <w:szCs w:val="32"/>
        </w:rPr>
        <w:t xml:space="preserve">4 </w:t>
      </w:r>
      <w:r w:rsidRPr="00BF6D93">
        <w:rPr>
          <w:rFonts w:ascii="黑体" w:eastAsia="黑体" w:hAnsi="黑体"/>
          <w:sz w:val="32"/>
          <w:szCs w:val="32"/>
        </w:rPr>
        <w:t>信息监测与报告</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各县（市、区）政府及住房城乡建设等部门要根据城乡建设事故种类和特点</w:t>
      </w:r>
      <w:r>
        <w:rPr>
          <w:rFonts w:eastAsia="仿宋_GB2312"/>
          <w:sz w:val="32"/>
          <w:szCs w:val="32"/>
        </w:rPr>
        <w:t>，</w:t>
      </w:r>
      <w:r w:rsidRPr="00BF6D93">
        <w:rPr>
          <w:rFonts w:eastAsia="仿宋_GB2312" w:hAnsi="仿宋_GB2312"/>
          <w:sz w:val="32"/>
          <w:szCs w:val="32"/>
        </w:rPr>
        <w:t>按照属地管理原则</w:t>
      </w:r>
      <w:r>
        <w:rPr>
          <w:rFonts w:eastAsia="仿宋_GB2312"/>
          <w:sz w:val="32"/>
          <w:szCs w:val="32"/>
        </w:rPr>
        <w:t>，</w:t>
      </w:r>
      <w:r w:rsidRPr="00BF6D93">
        <w:rPr>
          <w:rFonts w:eastAsia="仿宋_GB2312" w:hAnsi="仿宋_GB2312"/>
          <w:sz w:val="32"/>
          <w:szCs w:val="32"/>
        </w:rPr>
        <w:t>完善监测网络体系</w:t>
      </w:r>
      <w:r>
        <w:rPr>
          <w:rFonts w:eastAsia="仿宋_GB2312"/>
          <w:sz w:val="32"/>
          <w:szCs w:val="32"/>
        </w:rPr>
        <w:t>，</w:t>
      </w:r>
      <w:r w:rsidRPr="00BF6D93">
        <w:rPr>
          <w:rFonts w:eastAsia="仿宋_GB2312" w:hAnsi="仿宋_GB2312"/>
          <w:sz w:val="32"/>
          <w:szCs w:val="32"/>
        </w:rPr>
        <w:t>落实监测机构、人员、职责</w:t>
      </w:r>
      <w:r>
        <w:rPr>
          <w:rFonts w:eastAsia="仿宋_GB2312"/>
          <w:sz w:val="32"/>
          <w:szCs w:val="32"/>
        </w:rPr>
        <w:t>，</w:t>
      </w:r>
      <w:r w:rsidRPr="00BF6D93">
        <w:rPr>
          <w:rFonts w:eastAsia="仿宋_GB2312" w:hAnsi="仿宋_GB2312"/>
          <w:sz w:val="32"/>
          <w:szCs w:val="32"/>
        </w:rPr>
        <w:t>确定信息监测方法与程序</w:t>
      </w:r>
      <w:r>
        <w:rPr>
          <w:rFonts w:eastAsia="仿宋_GB2312"/>
          <w:sz w:val="32"/>
          <w:szCs w:val="32"/>
        </w:rPr>
        <w:t>，</w:t>
      </w:r>
      <w:r w:rsidRPr="00BF6D93">
        <w:rPr>
          <w:rFonts w:eastAsia="仿宋_GB2312" w:hAnsi="仿宋_GB2312"/>
          <w:sz w:val="32"/>
          <w:szCs w:val="32"/>
        </w:rPr>
        <w:t>完善信息来源与分析、常规数据监测、风险评估与分级等制度</w:t>
      </w:r>
      <w:r>
        <w:rPr>
          <w:rFonts w:eastAsia="仿宋_GB2312"/>
          <w:sz w:val="32"/>
          <w:szCs w:val="32"/>
        </w:rPr>
        <w:t>，</w:t>
      </w:r>
      <w:r w:rsidRPr="00BF6D93">
        <w:rPr>
          <w:rFonts w:eastAsia="仿宋_GB2312" w:hAnsi="仿宋_GB2312"/>
          <w:sz w:val="32"/>
          <w:szCs w:val="32"/>
        </w:rPr>
        <w:t>做到早发现、早报告、早处置。</w:t>
      </w:r>
    </w:p>
    <w:p w:rsidR="00BF6D93" w:rsidRPr="00BF6D93" w:rsidRDefault="00BF6D93" w:rsidP="00BF6D93">
      <w:pPr>
        <w:spacing w:line="560" w:lineRule="exact"/>
        <w:ind w:firstLineChars="200" w:firstLine="640"/>
        <w:rPr>
          <w:rFonts w:ascii="黑体" w:eastAsia="黑体" w:hAnsi="黑体"/>
          <w:sz w:val="32"/>
          <w:szCs w:val="32"/>
        </w:rPr>
      </w:pPr>
      <w:r w:rsidRPr="00BF6D93">
        <w:rPr>
          <w:rFonts w:eastAsia="楷体_GB2312"/>
          <w:sz w:val="32"/>
          <w:szCs w:val="32"/>
        </w:rPr>
        <w:t xml:space="preserve">5 </w:t>
      </w:r>
      <w:r w:rsidRPr="00BF6D93">
        <w:rPr>
          <w:rFonts w:ascii="黑体" w:eastAsia="黑体" w:hAnsi="黑体"/>
          <w:sz w:val="32"/>
          <w:szCs w:val="32"/>
        </w:rPr>
        <w:t>应急处置与救援</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 xml:space="preserve">5.1 </w:t>
      </w:r>
      <w:r w:rsidRPr="00BF6D93">
        <w:rPr>
          <w:rFonts w:ascii="楷体_GB2312" w:eastAsia="楷体_GB2312" w:hAnsi="仿宋_GB2312" w:hint="eastAsia"/>
          <w:sz w:val="32"/>
          <w:szCs w:val="32"/>
        </w:rPr>
        <w:t>信息报送</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事故发生后，现场有关人员应当立即报告企业负责人。企业负责人接到报告后，应按规定立即报告事发地县级以上住房城乡建设等部门。情况紧急时，现场有关人员可以直接向事发地县级以上住房城乡建设、城市管理等部门报告。</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事发地住房城乡建设等部门接到事故信息报告后，应立即按照规定上报。</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市住建局、市城管局接到事故信息报告后</w:t>
      </w:r>
      <w:r>
        <w:rPr>
          <w:rFonts w:eastAsia="仿宋_GB2312"/>
          <w:sz w:val="32"/>
          <w:szCs w:val="32"/>
        </w:rPr>
        <w:t>，</w:t>
      </w:r>
      <w:r w:rsidRPr="00BF6D93">
        <w:rPr>
          <w:rFonts w:eastAsia="仿宋_GB2312" w:hAnsi="仿宋_GB2312"/>
          <w:sz w:val="32"/>
          <w:szCs w:val="32"/>
        </w:rPr>
        <w:t>立即上报事故信息，跟踪和续报事故及救援进展情况，根据事故等级和应急处置需要通报市指挥部成员单位。</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 xml:space="preserve">5.2 </w:t>
      </w:r>
      <w:r w:rsidRPr="00BF6D93">
        <w:rPr>
          <w:rFonts w:ascii="楷体_GB2312" w:eastAsia="楷体_GB2312" w:hAnsi="仿宋_GB2312" w:hint="eastAsia"/>
          <w:sz w:val="32"/>
          <w:szCs w:val="32"/>
        </w:rPr>
        <w:t>先期处置</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事故发生后，事发企业应立即启动本单位应急响应，在确保安全的前提下迅速采取有效应急措施组织救援，防止事故扩大。根据事故情况及发展态势</w:t>
      </w:r>
      <w:r>
        <w:rPr>
          <w:rFonts w:eastAsia="仿宋_GB2312"/>
          <w:sz w:val="32"/>
          <w:szCs w:val="32"/>
        </w:rPr>
        <w:t>，</w:t>
      </w:r>
      <w:r w:rsidRPr="00BF6D93">
        <w:rPr>
          <w:rFonts w:eastAsia="仿宋_GB2312" w:hAnsi="仿宋_GB2312"/>
          <w:sz w:val="32"/>
          <w:szCs w:val="32"/>
        </w:rPr>
        <w:t>按照职责分工和分级属地原则，市、县两级政府及住房城乡建设部门、城市管理部门应立即启动相应应急响应，并赶赴事故现场组织事故救援。</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 xml:space="preserve">5.3 </w:t>
      </w:r>
      <w:r w:rsidRPr="00BF6D93">
        <w:rPr>
          <w:rFonts w:ascii="楷体_GB2312" w:eastAsia="楷体_GB2312" w:hAnsi="仿宋_GB2312" w:hint="eastAsia"/>
          <w:sz w:val="32"/>
          <w:szCs w:val="32"/>
        </w:rPr>
        <w:t>应急响应</w:t>
      </w:r>
    </w:p>
    <w:p w:rsidR="00BF6D93" w:rsidRPr="00BF6D93" w:rsidRDefault="00BF6D93" w:rsidP="00BF6D93">
      <w:pPr>
        <w:spacing w:line="560" w:lineRule="exact"/>
        <w:ind w:firstLineChars="200" w:firstLine="640"/>
        <w:rPr>
          <w:rFonts w:eastAsia="仿宋_GB2312"/>
          <w:b/>
          <w:sz w:val="32"/>
          <w:szCs w:val="32"/>
        </w:rPr>
      </w:pPr>
      <w:r w:rsidRPr="00BF6D93">
        <w:rPr>
          <w:rFonts w:eastAsia="仿宋_GB2312"/>
          <w:sz w:val="32"/>
          <w:szCs w:val="32"/>
        </w:rPr>
        <w:t xml:space="preserve">5.3.1 </w:t>
      </w:r>
      <w:r w:rsidRPr="00BF6D93">
        <w:rPr>
          <w:rFonts w:eastAsia="仿宋_GB2312" w:hAnsi="仿宋_GB2312"/>
          <w:b/>
          <w:sz w:val="32"/>
          <w:szCs w:val="32"/>
        </w:rPr>
        <w:t>市级响应</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市级响应由低到高设定为四级、三级、二级、一级四个等级。生产安全事故发生后，依据响应条件，启动相应等级响应</w:t>
      </w:r>
      <w:r>
        <w:rPr>
          <w:rFonts w:eastAsia="仿宋_GB2312" w:hint="eastAsia"/>
          <w:sz w:val="32"/>
          <w:szCs w:val="32"/>
        </w:rPr>
        <w:t>（</w:t>
      </w:r>
      <w:r w:rsidRPr="00BF6D93">
        <w:rPr>
          <w:rFonts w:eastAsia="仿宋_GB2312" w:hAnsi="仿宋_GB2312"/>
          <w:sz w:val="32"/>
          <w:szCs w:val="32"/>
        </w:rPr>
        <w:t>各等级响应条件见附件</w:t>
      </w:r>
      <w:r w:rsidRPr="00BF6D93">
        <w:rPr>
          <w:rFonts w:eastAsia="仿宋_GB2312"/>
          <w:sz w:val="32"/>
          <w:szCs w:val="32"/>
        </w:rPr>
        <w:t>3</w:t>
      </w:r>
      <w:r>
        <w:rPr>
          <w:rFonts w:eastAsia="仿宋_GB2312" w:hint="eastAsia"/>
          <w:sz w:val="32"/>
          <w:szCs w:val="32"/>
        </w:rPr>
        <w:t>）</w:t>
      </w:r>
      <w:r w:rsidRPr="00BF6D93">
        <w:rPr>
          <w:rFonts w:eastAsia="仿宋_GB2312" w:hAnsi="仿宋_GB2312"/>
          <w:sz w:val="32"/>
          <w:szCs w:val="32"/>
        </w:rPr>
        <w:t>。</w:t>
      </w:r>
    </w:p>
    <w:p w:rsidR="00BF6D93" w:rsidRPr="00BF6D93" w:rsidRDefault="00BF6D93" w:rsidP="00BF6D93">
      <w:pPr>
        <w:pStyle w:val="af0"/>
        <w:spacing w:before="0" w:beforeAutospacing="0" w:after="0" w:afterAutospacing="0" w:line="560" w:lineRule="exact"/>
        <w:ind w:firstLine="624"/>
        <w:jc w:val="both"/>
        <w:rPr>
          <w:rFonts w:ascii="Times New Roman" w:eastAsia="仿宋_GB2312" w:hAnsi="Times New Roman"/>
          <w:b/>
          <w:sz w:val="32"/>
          <w:szCs w:val="32"/>
        </w:rPr>
      </w:pPr>
      <w:r w:rsidRPr="00BF6D93">
        <w:rPr>
          <w:rFonts w:ascii="Times New Roman" w:eastAsia="仿宋_GB2312" w:hAnsi="Times New Roman"/>
          <w:sz w:val="32"/>
          <w:szCs w:val="32"/>
        </w:rPr>
        <w:t xml:space="preserve">5.3.2 </w:t>
      </w:r>
      <w:r w:rsidRPr="00BF6D93">
        <w:rPr>
          <w:rFonts w:ascii="Times New Roman" w:eastAsia="仿宋_GB2312" w:hAnsi="仿宋_GB2312"/>
          <w:b/>
          <w:sz w:val="32"/>
          <w:szCs w:val="32"/>
        </w:rPr>
        <w:t>四级响应</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符合四级响应条件时，市指挥部办公室主任启动四级响应，重点做好以下工作</w:t>
      </w:r>
      <w:r w:rsidRPr="00BF6D93">
        <w:rPr>
          <w:rFonts w:eastAsia="仿宋_GB2312"/>
          <w:sz w:val="32"/>
          <w:szCs w:val="32"/>
        </w:rPr>
        <w:t>:</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w:t>
      </w:r>
      <w:r w:rsidRPr="00BF6D93">
        <w:rPr>
          <w:rFonts w:eastAsia="仿宋_GB2312"/>
          <w:sz w:val="32"/>
          <w:szCs w:val="32"/>
        </w:rPr>
        <w:t>1</w:t>
      </w:r>
      <w:r w:rsidRPr="00BF6D93">
        <w:rPr>
          <w:rFonts w:eastAsia="仿宋_GB2312" w:hAnsi="仿宋_GB2312"/>
          <w:sz w:val="32"/>
          <w:szCs w:val="32"/>
        </w:rPr>
        <w:t>）视情况派出工作组赶赴现场，指导协调抢险救援。</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w:t>
      </w:r>
      <w:r w:rsidRPr="00BF6D93">
        <w:rPr>
          <w:rFonts w:eastAsia="仿宋_GB2312"/>
          <w:sz w:val="32"/>
          <w:szCs w:val="32"/>
        </w:rPr>
        <w:t>2</w:t>
      </w:r>
      <w:r w:rsidRPr="00BF6D93">
        <w:rPr>
          <w:rFonts w:eastAsia="仿宋_GB2312" w:hAnsi="仿宋_GB2312"/>
          <w:sz w:val="32"/>
          <w:szCs w:val="32"/>
        </w:rPr>
        <w:t>）根据实际工作需要或下级指挥部请求，协调增派专业救援力量，组织调运救援物资装备。</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w:t>
      </w:r>
      <w:r w:rsidRPr="00BF6D93">
        <w:rPr>
          <w:rFonts w:eastAsia="仿宋_GB2312"/>
          <w:sz w:val="32"/>
          <w:szCs w:val="32"/>
        </w:rPr>
        <w:t>3</w:t>
      </w:r>
      <w:r w:rsidRPr="00BF6D93">
        <w:rPr>
          <w:rFonts w:eastAsia="仿宋_GB2312" w:hAnsi="仿宋_GB2312"/>
          <w:sz w:val="32"/>
          <w:szCs w:val="32"/>
        </w:rPr>
        <w:t>）随时掌握抢险救援进展情况，做好扩大响应的准备。</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sz w:val="32"/>
          <w:szCs w:val="32"/>
        </w:rPr>
        <w:t xml:space="preserve">5.3.3 </w:t>
      </w:r>
      <w:r w:rsidRPr="00BF6D93">
        <w:rPr>
          <w:rFonts w:eastAsia="仿宋_GB2312" w:hAnsi="仿宋_GB2312"/>
          <w:b/>
          <w:sz w:val="32"/>
          <w:szCs w:val="32"/>
        </w:rPr>
        <w:t>三级响应</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符合三级响应条件时，市指挥部办公室主任向指挥长报告，指挥长启动三级响应，重点做好以下工作</w:t>
      </w:r>
      <w:r w:rsidRPr="00BF6D93">
        <w:rPr>
          <w:rFonts w:eastAsia="仿宋_GB2312"/>
          <w:sz w:val="32"/>
          <w:szCs w:val="32"/>
        </w:rPr>
        <w:t>:</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sz w:val="32"/>
          <w:szCs w:val="32"/>
        </w:rPr>
        <w:t>（１）</w:t>
      </w:r>
      <w:r w:rsidRPr="00BF6D93">
        <w:rPr>
          <w:rFonts w:eastAsia="仿宋_GB2312" w:hAnsi="仿宋_GB2312"/>
          <w:sz w:val="32"/>
          <w:szCs w:val="32"/>
        </w:rPr>
        <w:t>市指挥部办公室主任立即向指挥长请示，确定赶赴事故现场的副指挥长、成员单位负责人和专家，并通知落实有关人员立即赶赴现场。</w:t>
      </w:r>
    </w:p>
    <w:p w:rsidR="00BF6D93" w:rsidRPr="00BF6D93" w:rsidRDefault="00BF6D93" w:rsidP="00BF6D93">
      <w:pPr>
        <w:spacing w:line="560" w:lineRule="exact"/>
        <w:ind w:firstLineChars="200" w:firstLine="640"/>
        <w:rPr>
          <w:rFonts w:eastAsia="仿宋_GB2312"/>
          <w:sz w:val="32"/>
          <w:szCs w:val="32"/>
        </w:rPr>
      </w:pPr>
      <w:r>
        <w:rPr>
          <w:rFonts w:eastAsia="仿宋_GB2312" w:hint="eastAsia"/>
          <w:sz w:val="32"/>
          <w:szCs w:val="32"/>
        </w:rPr>
        <w:t>（</w:t>
      </w:r>
      <w:r w:rsidRPr="00BF6D93">
        <w:rPr>
          <w:rFonts w:eastAsia="仿宋_GB2312" w:hAnsi="仿宋_GB2312"/>
          <w:sz w:val="32"/>
          <w:szCs w:val="32"/>
        </w:rPr>
        <w:t>２</w:t>
      </w:r>
      <w:r>
        <w:rPr>
          <w:rFonts w:eastAsia="仿宋_GB2312" w:hint="eastAsia"/>
          <w:sz w:val="32"/>
          <w:szCs w:val="32"/>
        </w:rPr>
        <w:t>）</w:t>
      </w:r>
      <w:r w:rsidRPr="00BF6D93">
        <w:rPr>
          <w:rFonts w:eastAsia="仿宋_GB2312" w:hAnsi="仿宋_GB2312"/>
          <w:sz w:val="32"/>
          <w:szCs w:val="32"/>
        </w:rPr>
        <w:t>市指挥部办公室根据事故情况，迅速指挥调度有关救援力量赶赴现场参加抢救工作，及时向事发地县级人民政府传达市指挥部领导关于事故抢救工作的指示和意见。</w:t>
      </w:r>
    </w:p>
    <w:p w:rsidR="00BF6D93" w:rsidRPr="00BF6D93" w:rsidRDefault="00BF6D93" w:rsidP="00BF6D93">
      <w:pPr>
        <w:spacing w:line="560" w:lineRule="exact"/>
        <w:ind w:firstLineChars="200" w:firstLine="640"/>
        <w:rPr>
          <w:rFonts w:eastAsia="仿宋_GB2312"/>
          <w:sz w:val="32"/>
          <w:szCs w:val="32"/>
        </w:rPr>
      </w:pPr>
      <w:r>
        <w:rPr>
          <w:rFonts w:eastAsia="仿宋_GB2312" w:hint="eastAsia"/>
          <w:sz w:val="32"/>
          <w:szCs w:val="32"/>
        </w:rPr>
        <w:t>（</w:t>
      </w:r>
      <w:r w:rsidRPr="00BF6D93">
        <w:rPr>
          <w:rFonts w:eastAsia="仿宋_GB2312" w:hAnsi="仿宋_GB2312"/>
          <w:sz w:val="32"/>
          <w:szCs w:val="32"/>
        </w:rPr>
        <w:t>３</w:t>
      </w:r>
      <w:r>
        <w:rPr>
          <w:rFonts w:eastAsia="仿宋_GB2312" w:hint="eastAsia"/>
          <w:sz w:val="32"/>
          <w:szCs w:val="32"/>
        </w:rPr>
        <w:t>）</w:t>
      </w:r>
      <w:r w:rsidRPr="00BF6D93">
        <w:rPr>
          <w:rFonts w:eastAsia="仿宋_GB2312" w:hAnsi="仿宋_GB2312"/>
          <w:sz w:val="32"/>
          <w:szCs w:val="32"/>
        </w:rPr>
        <w:t>市指挥部领导、成员单位负责人和专家到达现场后，按照职责分工、指挥长指令开展相关应急救援工作。</w:t>
      </w:r>
    </w:p>
    <w:p w:rsidR="00BF6D93" w:rsidRPr="00BF6D93" w:rsidRDefault="00BF6D93" w:rsidP="00BF6D93">
      <w:pPr>
        <w:spacing w:line="560" w:lineRule="exact"/>
        <w:ind w:firstLineChars="200" w:firstLine="640"/>
        <w:rPr>
          <w:rFonts w:eastAsia="仿宋_GB2312"/>
          <w:sz w:val="32"/>
          <w:szCs w:val="32"/>
        </w:rPr>
      </w:pPr>
      <w:r>
        <w:rPr>
          <w:rFonts w:eastAsia="仿宋_GB2312" w:hint="eastAsia"/>
          <w:sz w:val="32"/>
          <w:szCs w:val="32"/>
        </w:rPr>
        <w:t>（</w:t>
      </w:r>
      <w:r w:rsidRPr="00BF6D93">
        <w:rPr>
          <w:rFonts w:eastAsia="仿宋_GB2312" w:hAnsi="仿宋_GB2312"/>
          <w:sz w:val="32"/>
          <w:szCs w:val="32"/>
        </w:rPr>
        <w:t>４</w:t>
      </w:r>
      <w:r>
        <w:rPr>
          <w:rFonts w:eastAsia="仿宋_GB2312" w:hint="eastAsia"/>
          <w:sz w:val="32"/>
          <w:szCs w:val="32"/>
        </w:rPr>
        <w:t>）</w:t>
      </w:r>
      <w:r w:rsidRPr="00BF6D93">
        <w:rPr>
          <w:rFonts w:eastAsia="仿宋_GB2312" w:hAnsi="仿宋_GB2312"/>
          <w:sz w:val="32"/>
          <w:szCs w:val="32"/>
        </w:rPr>
        <w:t>市现场指挥部组织会商，分析研判事故发展趋势以及可能造成的危害，研究制定事故抢救方案和保障方案，并根据发展态势及时调整抢救方案，指挥、协调应急救援队伍和医疗救治单位。</w:t>
      </w:r>
    </w:p>
    <w:p w:rsidR="00BF6D93" w:rsidRPr="00BF6D93" w:rsidRDefault="00BF6D93" w:rsidP="00BF6D93">
      <w:pPr>
        <w:spacing w:line="560" w:lineRule="exact"/>
        <w:ind w:firstLineChars="200" w:firstLine="640"/>
        <w:rPr>
          <w:rFonts w:eastAsia="仿宋_GB2312"/>
          <w:b/>
          <w:sz w:val="32"/>
          <w:szCs w:val="32"/>
        </w:rPr>
      </w:pPr>
      <w:r w:rsidRPr="00BF6D93">
        <w:rPr>
          <w:rFonts w:eastAsia="仿宋_GB2312"/>
          <w:sz w:val="32"/>
          <w:szCs w:val="32"/>
        </w:rPr>
        <w:t xml:space="preserve">5.3.4 </w:t>
      </w:r>
      <w:r w:rsidRPr="00BF6D93">
        <w:rPr>
          <w:rFonts w:eastAsia="仿宋_GB2312" w:hAnsi="仿宋_GB2312"/>
          <w:b/>
          <w:sz w:val="32"/>
          <w:szCs w:val="32"/>
        </w:rPr>
        <w:t>一级、二级响应</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符合一级、二级响应条件时</w:t>
      </w:r>
      <w:r>
        <w:rPr>
          <w:rFonts w:eastAsia="仿宋_GB2312"/>
          <w:sz w:val="32"/>
          <w:szCs w:val="32"/>
        </w:rPr>
        <w:t>，</w:t>
      </w:r>
      <w:r w:rsidRPr="00BF6D93">
        <w:rPr>
          <w:rFonts w:eastAsia="仿宋_GB2312" w:hAnsi="仿宋_GB2312"/>
          <w:sz w:val="32"/>
          <w:szCs w:val="32"/>
        </w:rPr>
        <w:t>市指挥部指挥长向市应急救援总指挥部报告</w:t>
      </w:r>
      <w:r>
        <w:rPr>
          <w:rFonts w:eastAsia="仿宋_GB2312"/>
          <w:sz w:val="32"/>
          <w:szCs w:val="32"/>
        </w:rPr>
        <w:t>，</w:t>
      </w:r>
      <w:r w:rsidRPr="00BF6D93">
        <w:rPr>
          <w:rFonts w:eastAsia="仿宋_GB2312" w:hAnsi="仿宋_GB2312"/>
          <w:sz w:val="32"/>
          <w:szCs w:val="32"/>
        </w:rPr>
        <w:t>由总指挥启动扩大应急响应，发布相应级别指令。在做好三级响应重点工作的基础上，做好以下工作</w:t>
      </w:r>
      <w:r w:rsidRPr="00BF6D93">
        <w:rPr>
          <w:rFonts w:eastAsia="仿宋_GB2312"/>
          <w:sz w:val="32"/>
          <w:szCs w:val="32"/>
        </w:rPr>
        <w:t>:</w:t>
      </w:r>
    </w:p>
    <w:p w:rsidR="00BF6D93" w:rsidRPr="00BF6D93" w:rsidRDefault="00BF6D93" w:rsidP="00BF6D93">
      <w:pPr>
        <w:spacing w:line="560" w:lineRule="exact"/>
        <w:ind w:firstLineChars="200" w:firstLine="640"/>
        <w:rPr>
          <w:rFonts w:eastAsia="仿宋_GB2312"/>
          <w:sz w:val="32"/>
          <w:szCs w:val="32"/>
        </w:rPr>
      </w:pPr>
      <w:r>
        <w:rPr>
          <w:rFonts w:eastAsia="仿宋_GB2312" w:hint="eastAsia"/>
          <w:sz w:val="32"/>
          <w:szCs w:val="32"/>
        </w:rPr>
        <w:t>（</w:t>
      </w:r>
      <w:r w:rsidRPr="00BF6D93">
        <w:rPr>
          <w:rFonts w:eastAsia="仿宋_GB2312"/>
          <w:sz w:val="32"/>
          <w:szCs w:val="32"/>
        </w:rPr>
        <w:t>1</w:t>
      </w:r>
      <w:r>
        <w:rPr>
          <w:rFonts w:eastAsia="仿宋_GB2312" w:hint="eastAsia"/>
          <w:sz w:val="32"/>
          <w:szCs w:val="32"/>
        </w:rPr>
        <w:t>）</w:t>
      </w:r>
      <w:r w:rsidRPr="00BF6D93">
        <w:rPr>
          <w:rFonts w:eastAsia="仿宋_GB2312" w:hAnsi="仿宋_GB2312"/>
          <w:sz w:val="32"/>
          <w:szCs w:val="32"/>
        </w:rPr>
        <w:t>认真贯彻落实国家、省领导指示批示精神。</w:t>
      </w:r>
    </w:p>
    <w:p w:rsidR="00BF6D93" w:rsidRPr="00BF6D93" w:rsidRDefault="00BF6D93" w:rsidP="00BF6D93">
      <w:pPr>
        <w:spacing w:line="560" w:lineRule="exact"/>
        <w:ind w:firstLineChars="200" w:firstLine="640"/>
        <w:rPr>
          <w:rFonts w:eastAsia="仿宋_GB2312"/>
          <w:sz w:val="32"/>
          <w:szCs w:val="32"/>
        </w:rPr>
      </w:pPr>
      <w:r>
        <w:rPr>
          <w:rFonts w:eastAsia="仿宋_GB2312" w:hint="eastAsia"/>
          <w:sz w:val="32"/>
          <w:szCs w:val="32"/>
        </w:rPr>
        <w:t>（</w:t>
      </w:r>
      <w:r w:rsidRPr="00BF6D93">
        <w:rPr>
          <w:rFonts w:eastAsia="仿宋_GB2312"/>
          <w:sz w:val="32"/>
          <w:szCs w:val="32"/>
        </w:rPr>
        <w:t>2</w:t>
      </w:r>
      <w:r>
        <w:rPr>
          <w:rFonts w:eastAsia="仿宋_GB2312" w:hint="eastAsia"/>
          <w:sz w:val="32"/>
          <w:szCs w:val="32"/>
        </w:rPr>
        <w:t>）</w:t>
      </w:r>
      <w:r w:rsidRPr="00BF6D93">
        <w:rPr>
          <w:rFonts w:eastAsia="仿宋_GB2312" w:hAnsi="仿宋_GB2312"/>
          <w:sz w:val="32"/>
          <w:szCs w:val="32"/>
        </w:rPr>
        <w:t>积极配合国家、省应急工作组或指挥部</w:t>
      </w:r>
      <w:r>
        <w:rPr>
          <w:rFonts w:eastAsia="仿宋_GB2312"/>
          <w:sz w:val="32"/>
          <w:szCs w:val="32"/>
        </w:rPr>
        <w:t>，</w:t>
      </w:r>
      <w:r w:rsidRPr="00BF6D93">
        <w:rPr>
          <w:rFonts w:eastAsia="仿宋_GB2312" w:hAnsi="仿宋_GB2312"/>
          <w:sz w:val="32"/>
          <w:szCs w:val="32"/>
        </w:rPr>
        <w:t>认真落实相关工作。</w:t>
      </w:r>
    </w:p>
    <w:p w:rsidR="00BF6D93" w:rsidRPr="00BF6D93" w:rsidRDefault="00BF6D93" w:rsidP="00BF6D93">
      <w:pPr>
        <w:spacing w:line="560" w:lineRule="exact"/>
        <w:ind w:firstLineChars="200" w:firstLine="640"/>
        <w:rPr>
          <w:rFonts w:eastAsia="仿宋_GB2312"/>
          <w:b/>
          <w:sz w:val="32"/>
          <w:szCs w:val="32"/>
        </w:rPr>
      </w:pPr>
      <w:r w:rsidRPr="00BF6D93">
        <w:rPr>
          <w:rFonts w:eastAsia="仿宋_GB2312"/>
          <w:sz w:val="32"/>
          <w:szCs w:val="32"/>
        </w:rPr>
        <w:t xml:space="preserve">5.3.5 </w:t>
      </w:r>
      <w:r w:rsidRPr="00BF6D93">
        <w:rPr>
          <w:rFonts w:eastAsia="仿宋_GB2312" w:hAnsi="仿宋_GB2312"/>
          <w:b/>
          <w:sz w:val="32"/>
          <w:szCs w:val="32"/>
        </w:rPr>
        <w:t>响应调整</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市指挥部或市指挥部办公室根据事故情况变化，结合救援实际调整响应级别。</w:t>
      </w:r>
    </w:p>
    <w:p w:rsidR="00BF6D93" w:rsidRPr="00BF6D93" w:rsidRDefault="00BF6D93" w:rsidP="00BF6D93">
      <w:pPr>
        <w:spacing w:line="560" w:lineRule="exact"/>
        <w:ind w:firstLineChars="200" w:firstLine="640"/>
        <w:rPr>
          <w:rFonts w:eastAsia="仿宋_GB2312"/>
          <w:b/>
          <w:sz w:val="32"/>
          <w:szCs w:val="32"/>
        </w:rPr>
      </w:pPr>
      <w:r w:rsidRPr="00BF6D93">
        <w:rPr>
          <w:rFonts w:eastAsia="仿宋_GB2312"/>
          <w:sz w:val="32"/>
          <w:szCs w:val="32"/>
        </w:rPr>
        <w:t xml:space="preserve">5.3.6 </w:t>
      </w:r>
      <w:r w:rsidRPr="00BF6D93">
        <w:rPr>
          <w:rFonts w:eastAsia="仿宋_GB2312" w:hAnsi="仿宋_GB2312"/>
          <w:b/>
          <w:sz w:val="32"/>
          <w:szCs w:val="32"/>
        </w:rPr>
        <w:t>响应结束</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遇险遇难人员全部救出，导致次生、衍生事故的威胁和危害得到控制或者消除后，一级响应由国家、省现场指挥部指挥长决定响应结束；二级响应由市现场指挥部指挥长决定、宣布响应结束；三级响应由市指挥部办公室主任决定、宣布市级响应结束。四级响应由县（市、区）住房城乡建设主管部门决定、宣布响应结束。各级响应结束后，事发地政府应做好善后工作，市直相关部门做好配合工作。</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 xml:space="preserve">5.4 </w:t>
      </w:r>
      <w:r w:rsidRPr="00BF6D93">
        <w:rPr>
          <w:rFonts w:ascii="楷体_GB2312" w:eastAsia="楷体_GB2312" w:hAnsi="仿宋_GB2312" w:hint="eastAsia"/>
          <w:sz w:val="32"/>
          <w:szCs w:val="32"/>
        </w:rPr>
        <w:t>涉嫌犯罪调查</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事发地公安机关接到安全生产事故报告后</w:t>
      </w:r>
      <w:r>
        <w:rPr>
          <w:rFonts w:eastAsia="仿宋_GB2312"/>
          <w:sz w:val="32"/>
          <w:szCs w:val="32"/>
        </w:rPr>
        <w:t>，</w:t>
      </w:r>
      <w:r w:rsidRPr="00BF6D93">
        <w:rPr>
          <w:rFonts w:eastAsia="仿宋_GB2312" w:hAnsi="仿宋_GB2312"/>
          <w:sz w:val="32"/>
          <w:szCs w:val="32"/>
        </w:rPr>
        <w:t>必须第一时间开展重大责任事故涉嫌犯罪调查工作。</w:t>
      </w:r>
    </w:p>
    <w:p w:rsidR="00BF6D93" w:rsidRPr="00BF6D93" w:rsidRDefault="00BF6D93" w:rsidP="00BF6D93">
      <w:pPr>
        <w:spacing w:line="560" w:lineRule="exact"/>
        <w:ind w:firstLineChars="200" w:firstLine="640"/>
        <w:rPr>
          <w:rFonts w:ascii="黑体" w:eastAsia="黑体" w:hAnsi="黑体"/>
          <w:sz w:val="32"/>
          <w:szCs w:val="32"/>
        </w:rPr>
      </w:pPr>
      <w:r w:rsidRPr="00BF6D93">
        <w:rPr>
          <w:rFonts w:eastAsia="楷体_GB2312"/>
          <w:sz w:val="32"/>
          <w:szCs w:val="32"/>
        </w:rPr>
        <w:t xml:space="preserve">6 </w:t>
      </w:r>
      <w:r w:rsidRPr="00BF6D93">
        <w:rPr>
          <w:rFonts w:ascii="黑体" w:eastAsia="黑体" w:hAnsi="黑体"/>
          <w:sz w:val="32"/>
          <w:szCs w:val="32"/>
        </w:rPr>
        <w:t>应急保障</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 xml:space="preserve">6.1 </w:t>
      </w:r>
      <w:r w:rsidRPr="00BF6D93">
        <w:rPr>
          <w:rFonts w:ascii="楷体_GB2312" w:eastAsia="楷体_GB2312" w:hAnsi="仿宋_GB2312" w:hint="eastAsia"/>
          <w:sz w:val="32"/>
          <w:szCs w:val="32"/>
        </w:rPr>
        <w:t>救援力量</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事故应急救援力量主要有综合性消防救援队伍、专业救护队伍和各级企事业单位人员。</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 xml:space="preserve">6.2 </w:t>
      </w:r>
      <w:r w:rsidRPr="00BF6D93">
        <w:rPr>
          <w:rFonts w:ascii="楷体_GB2312" w:eastAsia="楷体_GB2312" w:hAnsi="仿宋_GB2312" w:hint="eastAsia"/>
          <w:sz w:val="32"/>
          <w:szCs w:val="32"/>
        </w:rPr>
        <w:t>资金保障</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企业应当做好事故应急救援的资金准备。事故发生后</w:t>
      </w:r>
      <w:r>
        <w:rPr>
          <w:rFonts w:eastAsia="仿宋_GB2312"/>
          <w:sz w:val="32"/>
          <w:szCs w:val="32"/>
        </w:rPr>
        <w:t>，</w:t>
      </w:r>
      <w:r w:rsidRPr="00BF6D93">
        <w:rPr>
          <w:rFonts w:eastAsia="仿宋_GB2312" w:hAnsi="仿宋_GB2312"/>
          <w:sz w:val="32"/>
          <w:szCs w:val="32"/>
        </w:rPr>
        <w:t>事发企业及时落实各类应急费用</w:t>
      </w:r>
      <w:r>
        <w:rPr>
          <w:rFonts w:eastAsia="仿宋_GB2312"/>
          <w:sz w:val="32"/>
          <w:szCs w:val="32"/>
        </w:rPr>
        <w:t>，</w:t>
      </w:r>
      <w:r w:rsidRPr="00BF6D93">
        <w:rPr>
          <w:rFonts w:eastAsia="仿宋_GB2312" w:hAnsi="仿宋_GB2312"/>
          <w:sz w:val="32"/>
          <w:szCs w:val="32"/>
        </w:rPr>
        <w:t>事发地政府负责统筹协调</w:t>
      </w:r>
      <w:r>
        <w:rPr>
          <w:rFonts w:eastAsia="仿宋_GB2312"/>
          <w:sz w:val="32"/>
          <w:szCs w:val="32"/>
        </w:rPr>
        <w:t>，</w:t>
      </w:r>
      <w:r w:rsidRPr="00BF6D93">
        <w:rPr>
          <w:rFonts w:eastAsia="仿宋_GB2312" w:hAnsi="仿宋_GB2312"/>
          <w:sz w:val="32"/>
          <w:szCs w:val="32"/>
        </w:rPr>
        <w:t>并督促及时支付所需费用。</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 xml:space="preserve">6.3 </w:t>
      </w:r>
      <w:r w:rsidRPr="00BF6D93">
        <w:rPr>
          <w:rFonts w:ascii="楷体_GB2312" w:eastAsia="楷体_GB2312" w:hAnsi="仿宋_GB2312" w:hint="eastAsia"/>
          <w:sz w:val="32"/>
          <w:szCs w:val="32"/>
        </w:rPr>
        <w:t>其他保障</w:t>
      </w:r>
    </w:p>
    <w:p w:rsidR="00BF6D93" w:rsidRPr="00BF6D93" w:rsidRDefault="00BF6D93" w:rsidP="00BF6D93">
      <w:pPr>
        <w:spacing w:line="560" w:lineRule="exact"/>
        <w:ind w:firstLineChars="200" w:firstLine="640"/>
        <w:rPr>
          <w:rFonts w:eastAsia="仿宋_GB2312"/>
          <w:spacing w:val="-4"/>
          <w:sz w:val="32"/>
          <w:szCs w:val="32"/>
        </w:rPr>
      </w:pPr>
      <w:r w:rsidRPr="00BF6D93">
        <w:rPr>
          <w:rFonts w:eastAsia="仿宋_GB2312" w:hAnsi="仿宋_GB2312"/>
          <w:sz w:val="32"/>
          <w:szCs w:val="32"/>
        </w:rPr>
        <w:t>事</w:t>
      </w:r>
      <w:r w:rsidRPr="00BF6D93">
        <w:rPr>
          <w:rFonts w:eastAsia="仿宋_GB2312" w:hAnsi="仿宋_GB2312"/>
          <w:spacing w:val="-4"/>
          <w:sz w:val="32"/>
          <w:szCs w:val="32"/>
        </w:rPr>
        <w:t>发地县（市、区）政府对应急保障工作总负责，统筹协调</w:t>
      </w:r>
      <w:r w:rsidRPr="00BF6D93">
        <w:rPr>
          <w:rFonts w:eastAsia="仿宋_GB2312"/>
          <w:spacing w:val="-4"/>
          <w:sz w:val="32"/>
          <w:szCs w:val="32"/>
        </w:rPr>
        <w:t>，</w:t>
      </w:r>
      <w:r w:rsidRPr="00BF6D93">
        <w:rPr>
          <w:rFonts w:eastAsia="仿宋_GB2312" w:hAnsi="仿宋_GB2312"/>
          <w:spacing w:val="-4"/>
          <w:sz w:val="32"/>
          <w:szCs w:val="32"/>
        </w:rPr>
        <w:t>全力保证应急处置工作需要。有关部门要按照现场指挥部指令或应急处置需要，在各自职责范围内做好相关应急保障工作。</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sz w:val="32"/>
          <w:szCs w:val="32"/>
        </w:rPr>
        <w:t xml:space="preserve">7 </w:t>
      </w:r>
      <w:r w:rsidRPr="00BF6D93">
        <w:rPr>
          <w:rFonts w:ascii="黑体" w:eastAsia="黑体" w:hAnsi="黑体"/>
          <w:sz w:val="32"/>
          <w:szCs w:val="32"/>
        </w:rPr>
        <w:t>后期处置</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 xml:space="preserve">7.1 </w:t>
      </w:r>
      <w:r w:rsidRPr="00BF6D93">
        <w:rPr>
          <w:rFonts w:ascii="楷体_GB2312" w:eastAsia="楷体_GB2312" w:hAnsi="仿宋_GB2312" w:hint="eastAsia"/>
          <w:sz w:val="32"/>
          <w:szCs w:val="32"/>
        </w:rPr>
        <w:t>善后处置</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善后处置工作由事发地政府负责组织</w:t>
      </w:r>
      <w:r>
        <w:rPr>
          <w:rFonts w:eastAsia="仿宋_GB2312"/>
          <w:sz w:val="32"/>
          <w:szCs w:val="32"/>
        </w:rPr>
        <w:t>，</w:t>
      </w:r>
      <w:r w:rsidRPr="00BF6D93">
        <w:rPr>
          <w:rFonts w:eastAsia="仿宋_GB2312" w:hAnsi="仿宋_GB2312"/>
          <w:sz w:val="32"/>
          <w:szCs w:val="32"/>
        </w:rPr>
        <w:t>包括受害及受影响人员妥善安置、慰问、后续医疗救治、赔</w:t>
      </w:r>
      <w:r w:rsidRPr="00BF6D93">
        <w:rPr>
          <w:rFonts w:eastAsia="仿宋_GB2312"/>
          <w:sz w:val="32"/>
          <w:szCs w:val="32"/>
        </w:rPr>
        <w:t>(</w:t>
      </w:r>
      <w:r w:rsidRPr="00BF6D93">
        <w:rPr>
          <w:rFonts w:eastAsia="仿宋_GB2312" w:hAnsi="仿宋_GB2312"/>
          <w:sz w:val="32"/>
          <w:szCs w:val="32"/>
        </w:rPr>
        <w:t>补</w:t>
      </w:r>
      <w:r w:rsidRPr="00BF6D93">
        <w:rPr>
          <w:rFonts w:eastAsia="仿宋_GB2312"/>
          <w:sz w:val="32"/>
          <w:szCs w:val="32"/>
        </w:rPr>
        <w:t>)</w:t>
      </w:r>
      <w:r w:rsidRPr="00BF6D93">
        <w:rPr>
          <w:rFonts w:eastAsia="仿宋_GB2312" w:hAnsi="仿宋_GB2312"/>
          <w:sz w:val="32"/>
          <w:szCs w:val="32"/>
        </w:rPr>
        <w:t>偿</w:t>
      </w:r>
      <w:r>
        <w:rPr>
          <w:rFonts w:eastAsia="仿宋_GB2312"/>
          <w:sz w:val="32"/>
          <w:szCs w:val="32"/>
        </w:rPr>
        <w:t>，</w:t>
      </w:r>
      <w:r w:rsidRPr="00BF6D93">
        <w:rPr>
          <w:rFonts w:eastAsia="仿宋_GB2312" w:hAnsi="仿宋_GB2312"/>
          <w:sz w:val="32"/>
          <w:szCs w:val="32"/>
        </w:rPr>
        <w:t>征用物资和救援费用补偿，灾后恢复和重建，污染物收集、清理与处理等事项，尽快消除事故影响，恢复正常秩序，确保社会稳定。</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 xml:space="preserve">7.2 </w:t>
      </w:r>
      <w:r w:rsidRPr="00BF6D93">
        <w:rPr>
          <w:rFonts w:ascii="楷体_GB2312" w:eastAsia="楷体_GB2312" w:hAnsi="仿宋_GB2312" w:hint="eastAsia"/>
          <w:sz w:val="32"/>
          <w:szCs w:val="32"/>
        </w:rPr>
        <w:t>调查评估</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按照事故等级和有关规定，各级政府相应成立事故调查组，及时对事故发生经过、原因、类别、性质、人员伤亡情况及直接经济损失、教训、责任进行调查，提出防范措施。</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各级指挥部办公室及时总结、分析事故发生、应急处置情况和应吸取的经验教训，提出改进措施。</w:t>
      </w:r>
    </w:p>
    <w:p w:rsidR="00BF6D93" w:rsidRPr="00BF6D93" w:rsidRDefault="00BF6D93" w:rsidP="00BF6D93">
      <w:pPr>
        <w:spacing w:line="560" w:lineRule="exact"/>
        <w:ind w:firstLineChars="200" w:firstLine="640"/>
        <w:rPr>
          <w:rFonts w:ascii="黑体" w:eastAsia="黑体" w:hAnsi="黑体"/>
          <w:sz w:val="32"/>
          <w:szCs w:val="32"/>
        </w:rPr>
      </w:pPr>
      <w:r w:rsidRPr="00BF6D93">
        <w:rPr>
          <w:rFonts w:eastAsia="楷体_GB2312"/>
          <w:sz w:val="32"/>
          <w:szCs w:val="32"/>
        </w:rPr>
        <w:t xml:space="preserve">8 </w:t>
      </w:r>
      <w:r w:rsidRPr="00BF6D93">
        <w:rPr>
          <w:rFonts w:ascii="黑体" w:eastAsia="黑体" w:hAnsi="黑体"/>
          <w:sz w:val="32"/>
          <w:szCs w:val="32"/>
        </w:rPr>
        <w:t>附则</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8.1</w:t>
      </w:r>
      <w:r>
        <w:rPr>
          <w:rFonts w:eastAsia="仿宋_GB2312" w:hint="eastAsia"/>
          <w:sz w:val="32"/>
          <w:szCs w:val="32"/>
        </w:rPr>
        <w:t xml:space="preserve"> </w:t>
      </w:r>
      <w:r w:rsidRPr="00BF6D93">
        <w:rPr>
          <w:rFonts w:ascii="楷体_GB2312" w:eastAsia="楷体_GB2312" w:hAnsi="仿宋_GB2312" w:hint="eastAsia"/>
          <w:sz w:val="32"/>
          <w:szCs w:val="32"/>
        </w:rPr>
        <w:t>预案宣传、培训和演练</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市指挥部办公室应当采取多种形式开展应急预案宣传，并会同有关部门定期组织应急预案培训和演练。同时，定期组织对应急预案进行评估，符合修订情形的应及时组织修订。</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 xml:space="preserve">8.2 </w:t>
      </w:r>
      <w:r w:rsidRPr="00BF6D93">
        <w:rPr>
          <w:rFonts w:ascii="楷体_GB2312" w:eastAsia="楷体_GB2312" w:hAnsi="仿宋_GB2312" w:hint="eastAsia"/>
          <w:sz w:val="32"/>
          <w:szCs w:val="32"/>
        </w:rPr>
        <w:t>预案实施时间</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本预案自印发之日起实施。</w:t>
      </w:r>
    </w:p>
    <w:p w:rsidR="00BF6D93" w:rsidRPr="00BF6D93" w:rsidRDefault="00BF6D93" w:rsidP="00BF6D93">
      <w:pPr>
        <w:spacing w:line="560" w:lineRule="exact"/>
        <w:ind w:firstLineChars="200" w:firstLine="640"/>
        <w:rPr>
          <w:rFonts w:ascii="楷体_GB2312" w:eastAsia="楷体_GB2312" w:hint="eastAsia"/>
          <w:sz w:val="32"/>
          <w:szCs w:val="32"/>
        </w:rPr>
      </w:pPr>
      <w:r w:rsidRPr="00BF6D93">
        <w:rPr>
          <w:rFonts w:eastAsia="仿宋_GB2312"/>
          <w:sz w:val="32"/>
          <w:szCs w:val="32"/>
        </w:rPr>
        <w:t xml:space="preserve">8.3 </w:t>
      </w:r>
      <w:r w:rsidRPr="00BF6D93">
        <w:rPr>
          <w:rFonts w:ascii="楷体_GB2312" w:eastAsia="楷体_GB2312" w:hAnsi="仿宋_GB2312" w:hint="eastAsia"/>
          <w:sz w:val="32"/>
          <w:szCs w:val="32"/>
        </w:rPr>
        <w:t>预案解释</w:t>
      </w: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本预案由市住建局负责解释。</w:t>
      </w:r>
    </w:p>
    <w:p w:rsidR="00BF6D93" w:rsidRPr="00BF6D93" w:rsidRDefault="00BF6D93" w:rsidP="00BF6D93">
      <w:pPr>
        <w:spacing w:line="560" w:lineRule="exact"/>
        <w:rPr>
          <w:rFonts w:eastAsia="仿宋_GB2312"/>
          <w:sz w:val="32"/>
          <w:szCs w:val="32"/>
        </w:rPr>
      </w:pPr>
    </w:p>
    <w:p w:rsidR="00BF6D93" w:rsidRPr="00BF6D93" w:rsidRDefault="00BF6D93" w:rsidP="00BF6D93">
      <w:pPr>
        <w:spacing w:line="560" w:lineRule="exact"/>
        <w:ind w:firstLineChars="200" w:firstLine="640"/>
        <w:rPr>
          <w:rFonts w:eastAsia="仿宋_GB2312"/>
          <w:sz w:val="32"/>
          <w:szCs w:val="32"/>
        </w:rPr>
      </w:pPr>
      <w:r w:rsidRPr="00BF6D93">
        <w:rPr>
          <w:rFonts w:eastAsia="仿宋_GB2312" w:hAnsi="仿宋_GB2312"/>
          <w:sz w:val="32"/>
          <w:szCs w:val="32"/>
        </w:rPr>
        <w:t>附件</w:t>
      </w:r>
      <w:r w:rsidRPr="00BF6D93">
        <w:rPr>
          <w:rFonts w:eastAsia="仿宋_GB2312"/>
          <w:sz w:val="32"/>
          <w:szCs w:val="32"/>
        </w:rPr>
        <w:t>:1.</w:t>
      </w:r>
      <w:r w:rsidRPr="00BF6D93">
        <w:rPr>
          <w:rFonts w:eastAsia="仿宋_GB2312" w:hAnsi="仿宋_GB2312"/>
          <w:sz w:val="32"/>
          <w:szCs w:val="32"/>
        </w:rPr>
        <w:t>忻州市城乡建设事故应急响应流程图</w:t>
      </w:r>
    </w:p>
    <w:p w:rsidR="00BF6D93" w:rsidRPr="00BF6D93" w:rsidRDefault="00BF6D93" w:rsidP="00BF6D93">
      <w:pPr>
        <w:spacing w:line="560" w:lineRule="exact"/>
        <w:ind w:firstLineChars="450" w:firstLine="1440"/>
        <w:rPr>
          <w:rFonts w:eastAsia="仿宋_GB2312"/>
          <w:sz w:val="32"/>
          <w:szCs w:val="32"/>
        </w:rPr>
      </w:pPr>
      <w:r w:rsidRPr="00BF6D93">
        <w:rPr>
          <w:rFonts w:eastAsia="仿宋_GB2312"/>
          <w:sz w:val="32"/>
          <w:szCs w:val="32"/>
        </w:rPr>
        <w:t>2.</w:t>
      </w:r>
      <w:r w:rsidRPr="00BF6D93">
        <w:rPr>
          <w:rFonts w:eastAsia="仿宋_GB2312" w:hAnsi="仿宋_GB2312"/>
          <w:sz w:val="32"/>
          <w:szCs w:val="32"/>
        </w:rPr>
        <w:t>忻州市城乡建设事故应急指挥机构及职责</w:t>
      </w:r>
    </w:p>
    <w:p w:rsidR="00BF6D93" w:rsidRPr="00BF6D93" w:rsidRDefault="00BF6D93" w:rsidP="00BF6D93">
      <w:pPr>
        <w:spacing w:line="560" w:lineRule="exact"/>
        <w:ind w:firstLineChars="450" w:firstLine="1440"/>
        <w:rPr>
          <w:rFonts w:eastAsia="仿宋_GB2312"/>
          <w:sz w:val="32"/>
          <w:szCs w:val="32"/>
        </w:rPr>
      </w:pPr>
      <w:r w:rsidRPr="00BF6D93">
        <w:rPr>
          <w:rFonts w:eastAsia="仿宋_GB2312"/>
          <w:sz w:val="32"/>
          <w:szCs w:val="32"/>
        </w:rPr>
        <w:t>3.</w:t>
      </w:r>
      <w:r w:rsidRPr="00BF6D93">
        <w:rPr>
          <w:rFonts w:eastAsia="仿宋_GB2312" w:hAnsi="仿宋_GB2312"/>
          <w:sz w:val="32"/>
          <w:szCs w:val="32"/>
        </w:rPr>
        <w:t>忻州市城乡建设事故应急响应条件及措施</w:t>
      </w:r>
    </w:p>
    <w:p w:rsidR="00BF6D93" w:rsidRPr="00BF6D93" w:rsidRDefault="00BF6D93" w:rsidP="00BF6D93">
      <w:pPr>
        <w:spacing w:line="560" w:lineRule="exact"/>
        <w:ind w:firstLineChars="450" w:firstLine="1440"/>
        <w:rPr>
          <w:rFonts w:eastAsia="仿宋_GB2312"/>
          <w:sz w:val="32"/>
          <w:szCs w:val="32"/>
        </w:rPr>
        <w:sectPr w:rsidR="00BF6D93" w:rsidRPr="00BF6D93" w:rsidSect="00BF6D93">
          <w:footerReference w:type="even" r:id="rId9"/>
          <w:footerReference w:type="default" r:id="rId10"/>
          <w:pgSz w:w="11906" w:h="16838" w:code="9"/>
          <w:pgMar w:top="2098" w:right="1588" w:bottom="1418" w:left="1588" w:header="851" w:footer="1134" w:gutter="0"/>
          <w:pgNumType w:fmt="numberInDash"/>
          <w:cols w:space="720"/>
          <w:titlePg/>
          <w:docGrid w:type="lines" w:linePitch="317"/>
        </w:sectPr>
      </w:pPr>
      <w:r w:rsidRPr="00BF6D93">
        <w:rPr>
          <w:rFonts w:eastAsia="仿宋_GB2312"/>
          <w:sz w:val="32"/>
          <w:szCs w:val="32"/>
        </w:rPr>
        <w:t>4.</w:t>
      </w:r>
      <w:r w:rsidRPr="00BF6D93">
        <w:rPr>
          <w:rFonts w:eastAsia="仿宋_GB2312" w:hAnsi="仿宋_GB2312"/>
          <w:sz w:val="32"/>
          <w:szCs w:val="32"/>
        </w:rPr>
        <w:t>忻州市城乡建设事故分级</w:t>
      </w:r>
    </w:p>
    <w:p w:rsidR="00BF6D93" w:rsidRPr="00BF6D93" w:rsidRDefault="00BF6D93" w:rsidP="00BF6D93">
      <w:pPr>
        <w:autoSpaceDE w:val="0"/>
        <w:autoSpaceDN w:val="0"/>
        <w:adjustRightInd w:val="0"/>
        <w:spacing w:line="500" w:lineRule="exact"/>
        <w:rPr>
          <w:rFonts w:eastAsia="仿宋_GB2312"/>
          <w:spacing w:val="-6"/>
          <w:w w:val="80"/>
          <w:kern w:val="0"/>
          <w:sz w:val="32"/>
          <w:szCs w:val="32"/>
        </w:rPr>
      </w:pPr>
      <w:r w:rsidRPr="00BF6D93">
        <w:rPr>
          <w:rFonts w:eastAsia="仿宋_GB2312"/>
          <w:sz w:val="32"/>
          <w:szCs w:val="32"/>
        </w:rPr>
        <w:t>附件</w:t>
      </w:r>
      <w:r w:rsidRPr="00BF6D93">
        <w:rPr>
          <w:rFonts w:eastAsia="仿宋_GB2312"/>
          <w:sz w:val="32"/>
          <w:szCs w:val="32"/>
        </w:rPr>
        <w:t>1</w:t>
      </w:r>
      <w:r>
        <w:rPr>
          <w:rFonts w:eastAsia="仿宋_GB2312" w:hint="eastAsia"/>
          <w:sz w:val="32"/>
          <w:szCs w:val="32"/>
        </w:rPr>
        <w:t>：</w:t>
      </w:r>
    </w:p>
    <w:p w:rsidR="00BF6D93" w:rsidRDefault="00BF6D93" w:rsidP="00BF6D93">
      <w:pPr>
        <w:pStyle w:val="1"/>
        <w:tabs>
          <w:tab w:val="right" w:leader="middleDot" w:pos="8490"/>
        </w:tabs>
        <w:spacing w:before="0" w:after="0" w:line="500" w:lineRule="exact"/>
        <w:jc w:val="center"/>
        <w:rPr>
          <w:rFonts w:ascii="方正大标宋简体" w:eastAsia="方正大标宋简体" w:hAnsi="方正小标宋简体" w:cs="华文中宋" w:hint="eastAsia"/>
          <w:b w:val="0"/>
          <w:bCs w:val="0"/>
        </w:rPr>
      </w:pPr>
    </w:p>
    <w:p w:rsidR="00BF6D93" w:rsidRPr="00BF6D93" w:rsidRDefault="00BF6D93" w:rsidP="00BF6D93">
      <w:pPr>
        <w:pStyle w:val="1"/>
        <w:tabs>
          <w:tab w:val="right" w:leader="middleDot" w:pos="8490"/>
        </w:tabs>
        <w:spacing w:before="0" w:after="0" w:line="500" w:lineRule="exact"/>
        <w:jc w:val="center"/>
        <w:rPr>
          <w:rFonts w:ascii="方正大标宋简体" w:eastAsia="方正大标宋简体" w:hAnsi="方正小标宋简体" w:cs="方正小标宋简体" w:hint="eastAsia"/>
        </w:rPr>
      </w:pPr>
      <w:r w:rsidRPr="00BF6D93">
        <w:rPr>
          <w:rFonts w:ascii="方正大标宋简体" w:eastAsia="方正大标宋简体" w:hAnsi="方正小标宋简体" w:cs="华文中宋" w:hint="eastAsia"/>
          <w:b w:val="0"/>
          <w:bCs w:val="0"/>
        </w:rPr>
        <w:t>忻州市城乡建设事故应急响应流程图</w:t>
      </w:r>
    </w:p>
    <w:p w:rsidR="00BF6D93" w:rsidRDefault="00BF6D93" w:rsidP="00BF6D93">
      <w:pPr>
        <w:spacing w:line="600" w:lineRule="exact"/>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4" o:spid="_x0000_s1821" type="#_x0000_t176" style="position:absolute;left:0;text-align:left;margin-left:167.5pt;margin-top:22.6pt;width:99pt;height:23.4pt;z-index:251664384" o:gfxdata="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Nc3&#10;zNgAAAAJAQAADwAAAAAAAAABACAAAAAiAAAAZHJzL2Rvd25yZXYueG1sUEsBAhQAFAAAAAgAh07i&#10;QLR47asiAgAAJAQAAA4AAAAAAAAAAQAgAAAAJwEAAGRycy9lMm9Eb2MueG1sUEsFBgAAAAAGAAYA&#10;WQEAALsFAAAAAA==&#10;">
            <v:textbox style="mso-next-textbox:#自选图形 4">
              <w:txbxContent>
                <w:p w:rsidR="00BF6D93" w:rsidRDefault="00BF6D93" w:rsidP="00BF6D93">
                  <w:pPr>
                    <w:jc w:val="center"/>
                    <w:rPr>
                      <w:rFonts w:ascii="仿宋_GB2312" w:eastAsia="仿宋_GB2312"/>
                      <w:b/>
                    </w:rPr>
                  </w:pPr>
                  <w:r>
                    <w:rPr>
                      <w:rFonts w:ascii="仿宋_GB2312" w:eastAsia="仿宋_GB2312" w:hint="eastAsia"/>
                      <w:b/>
                    </w:rPr>
                    <w:t>事故发生</w:t>
                  </w:r>
                </w:p>
              </w:txbxContent>
            </v:textbox>
          </v:shape>
        </w:pict>
      </w:r>
    </w:p>
    <w:p w:rsidR="00BF6D93" w:rsidRDefault="00BF6D93" w:rsidP="00BF6D93">
      <w:pPr>
        <w:pStyle w:val="210"/>
        <w:widowControl w:val="0"/>
        <w:spacing w:line="600" w:lineRule="exact"/>
        <w:ind w:leftChars="0" w:left="0" w:firstLineChars="0" w:firstLine="0"/>
        <w:rPr>
          <w:rFonts w:ascii="仿宋_GB2312" w:hAnsi="仿宋_GB2312" w:cs="仿宋_GB2312"/>
          <w:spacing w:val="-6"/>
          <w:w w:val="80"/>
          <w:sz w:val="28"/>
          <w:szCs w:val="28"/>
        </w:rPr>
      </w:pPr>
      <w:r w:rsidRPr="00E7003E">
        <w:pict>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自选图形 5" o:spid="_x0000_s1822" type="#_x0000_t82" style="position:absolute;margin-left:166.75pt;margin-top:20.5pt;width:99pt;height:74.1pt;z-index:251665408" o:gfxdata="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pXMZNcAAAAKAQAADwAAAAAA&#10;AAABACAAAAAiAAAAZHJzL2Rvd25yZXYueG1sUEsBAhQAFAAAAAgAh07iQB8LSnVNAgAAtgQAAA4A&#10;AAAAAAAAAQAgAAAAJgEAAGRycy9lMm9Eb2MueG1sUEsFBgAAAAAGAAYAWQEAAOUFAAAAAA==&#10;">
            <v:textbox>
              <w:txbxContent>
                <w:p w:rsidR="00BF6D93" w:rsidRDefault="00BF6D93" w:rsidP="00BF6D93">
                  <w:pPr>
                    <w:jc w:val="center"/>
                    <w:rPr>
                      <w:rFonts w:ascii="仿宋_GB2312" w:eastAsia="仿宋_GB2312"/>
                      <w:b/>
                    </w:rPr>
                  </w:pPr>
                  <w:r>
                    <w:rPr>
                      <w:rFonts w:ascii="仿宋_GB2312" w:eastAsia="仿宋_GB2312" w:hint="eastAsia"/>
                      <w:b/>
                    </w:rPr>
                    <w:t>信息</w:t>
                  </w:r>
                </w:p>
                <w:p w:rsidR="00BF6D93" w:rsidRDefault="00BF6D93" w:rsidP="00BF6D93">
                  <w:pPr>
                    <w:jc w:val="center"/>
                    <w:rPr>
                      <w:rFonts w:ascii="仿宋_GB2312" w:eastAsia="仿宋_GB2312"/>
                      <w:b/>
                    </w:rPr>
                  </w:pPr>
                  <w:r>
                    <w:rPr>
                      <w:rFonts w:ascii="仿宋_GB2312" w:eastAsia="仿宋_GB2312" w:hint="eastAsia"/>
                      <w:b/>
                    </w:rPr>
                    <w:t>接收与处理</w:t>
                  </w:r>
                </w:p>
              </w:txbxContent>
            </v:textbox>
          </v:shape>
        </w:pict>
      </w:r>
      <w:r w:rsidRPr="00E7003E">
        <w:pict>
          <v:line id="直线 52" o:spid="_x0000_s1823" style="position:absolute;flip:y;z-index:251666432" from="148pt,307.55pt" to="167.55pt,308.25pt" o:gfxdata="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Ber3DaAAAACwEAAA8AAAAAAAAAAQAgAAAAIgAAAGRycy9kb3ducmV2LnhtbFBLAQIUABQAAAAI&#10;AIdO4kDCwnlHJAIAABoEAAAOAAAAAAAAAAEAIAAAACkBAABkcnMvZTJvRG9jLnhtbFBLBQYAAAAA&#10;BgAGAFkBAAC/BQAAAAA=&#10;">
            <v:stroke endarrow="block"/>
          </v:line>
        </w:pict>
      </w:r>
      <w:r w:rsidRPr="00E7003E">
        <w:pict>
          <v:shapetype id="_x0000_t32" coordsize="21600,21600" o:spt="32" o:oned="t" path="m,l21600,21600e" filled="f">
            <v:path arrowok="t" fillok="f" o:connecttype="none"/>
            <o:lock v:ext="edit" shapetype="t"/>
          </v:shapetype>
          <v:shape id="自选图形 59" o:spid="_x0000_s1824" type="#_x0000_t32" style="position:absolute;margin-left:64pt;margin-top:144.75pt;width:.4pt;height:36.9pt;z-index:251667456" o:gfxdata="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wh4w42gAAAAsBAAAPAAAAAAAAAAEAIAAAACIAAABkcnMvZG93&#10;bnJldi54bWxQSwECFAAUAAAACACHTuJAR/xwtzcCAAAhBAAADgAAAAAAAAABACAAAAApAQAAZHJz&#10;L2Uyb0RvYy54bWxQSwUGAAAAAAYABgBZAQAA0gUAAAAA&#10;">
            <v:stroke endarrow="block"/>
          </v:shape>
        </w:pict>
      </w:r>
    </w:p>
    <w:p w:rsidR="00BF6D93" w:rsidRDefault="00BF6D93" w:rsidP="00BF6D93">
      <w:pPr>
        <w:pStyle w:val="af0"/>
        <w:rPr>
          <w:rFonts w:ascii="黑体" w:eastAsia="黑体" w:hAnsi="黑体" w:cs="黑体"/>
          <w:sz w:val="32"/>
          <w:szCs w:val="32"/>
        </w:rPr>
      </w:pPr>
      <w:r>
        <w:rPr>
          <w:rFonts w:ascii="黑体" w:eastAsia="黑体" w:hAnsi="黑体"/>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58" o:spid="_x0000_s1826" type="#_x0000_t34" style="position:absolute;margin-left:30.85pt;margin-top:55.1pt;width:.25pt;height:46.8pt;rotation:180;flip:y;z-index:251669504" o:gfxdata="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0179gAAAAIAQAADwAAAAAAAAABACAAAAAi&#10;AAAAZHJzL2Rvd25yZXYueG1sUEsBAhQAFAAAAAgAh07iQGi+Y5tDAgAANwQAAA4AAAAAAAAAAQAg&#10;AAAAJwEAAGRycy9lMm9Eb2MueG1sUEsFBgAAAAAGAAYAWQEAANwFAAAAAA==&#10;" adj="1641581"/>
        </w:pict>
      </w:r>
      <w:r>
        <w:rPr>
          <w:rFonts w:ascii="黑体" w:eastAsia="黑体" w:hAnsi="黑体"/>
          <w:sz w:val="32"/>
          <w:szCs w:val="32"/>
        </w:rPr>
        <w:pict>
          <v:group id="组合" o:spid="_x0000_s1828" style="position:absolute;margin-left:31pt;margin-top:43.45pt;width:63pt;height:70.2pt;z-index:251671552" coordsize="800100,891540" o:gfxdata="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AXkaED2QAAAAkBAAAPAAAAAAAA&#10;AAEAIAAAACIAAABkcnMvZG93bnJldi54bWxQSwECFAAUAAAACACHTuJAfbu0uy4DAAD4CgAADgAA&#10;AAAAAAABACAAAAAoAQAAZHJzL2Uyb0RvYy54bWxQSwUGAAAAAAYABgBZAQAAyAYAAAAA&#10;">
            <v:shapetype id="_x0000_t109" coordsize="21600,21600" o:spt="109" path="m,l,21600r21600,l21600,xe">
              <v:stroke joinstyle="miter"/>
              <v:path gradientshapeok="t" o:connecttype="rect"/>
            </v:shapetype>
            <v:shape id="_x0000_s1829" type="#_x0000_t109" style="position:absolute;top:-634;width:800100;height:296544" o:gfxdata="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GYjPvQAA&#10;ANsAAAAPAAAAAAAAAAEAIAAAACIAAABkcnMvZG93bnJldi54bWxQSwECFAAUAAAACACHTuJAMy8F&#10;njsAAAA5AAAAEAAAAAAAAAABACAAAAAMAQAAZHJzL3NoYXBleG1sLnhtbFBLBQYAAAAABgAGAFsB&#10;AAC2AwAAAAA=&#10;">
              <v:textbox style="mso-next-textbox:#_x0000_s1829">
                <w:txbxContent>
                  <w:p w:rsidR="00BF6D93" w:rsidRDefault="00BF6D93" w:rsidP="00BF6D93">
                    <w:pPr>
                      <w:rPr>
                        <w:rFonts w:ascii="仿宋_GB2312" w:eastAsia="仿宋_GB2312"/>
                        <w:b/>
                      </w:rPr>
                    </w:pPr>
                    <w:r>
                      <w:rPr>
                        <w:rFonts w:ascii="仿宋_GB2312" w:eastAsia="仿宋_GB2312" w:hint="eastAsia"/>
                        <w:b/>
                      </w:rPr>
                      <w:t>四级响应</w:t>
                    </w:r>
                  </w:p>
                </w:txbxContent>
              </v:textbox>
            </v:shape>
            <v:shape id="_x0000_s1830" type="#_x0000_t109" style="position:absolute;top:593725;width:800100;height:296544" o:gfxdata="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HsyO/&#10;AAAA2wAAAA8AAAAAAAAAAQAgAAAAIgAAAGRycy9kb3ducmV2LnhtbFBLAQIUABQAAAAIAIdO4kAz&#10;LwWeOwAAADkAAAAQAAAAAAAAAAEAIAAAAA4BAABkcnMvc2hhcGV4bWwueG1sUEsFBgAAAAAGAAYA&#10;WwEAALgDAAAAAA==&#10;">
              <v:textbox style="mso-next-textbox:#_x0000_s1830">
                <w:txbxContent>
                  <w:p w:rsidR="00BF6D93" w:rsidRDefault="00BF6D93" w:rsidP="00BF6D93">
                    <w:pPr>
                      <w:rPr>
                        <w:rFonts w:ascii="仿宋_GB2312" w:eastAsia="仿宋_GB2312"/>
                        <w:b/>
                      </w:rPr>
                    </w:pPr>
                    <w:r>
                      <w:rPr>
                        <w:rFonts w:ascii="仿宋_GB2312" w:eastAsia="仿宋_GB2312" w:hint="eastAsia"/>
                        <w:b/>
                      </w:rPr>
                      <w:t>三级响应</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831" type="#_x0000_t70" style="position:absolute;left:228600;top:296545;width:342900;height:296544" o:gfxdata="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o3QS8AAAA&#10;2wAAAA8AAAAAAAAAAQAgAAAAIgAAAGRycy9kb3ducmV2LnhtbFBLAQIUABQAAAAIAIdO4kAzLwWe&#10;OwAAADkAAAAQAAAAAAAAAAEAIAAAAAsBAABkcnMvc2hhcGV4bWwueG1sUEsFBgAAAAAGAAYAWwEA&#10;ALUDAAAAAA==&#10;" adj=",3735">
              <v:textbox style="layout-flow:vertical-ideographic"/>
            </v:shape>
          </v:group>
        </w:pict>
      </w:r>
      <w:r>
        <w:rPr>
          <w:rFonts w:ascii="黑体" w:eastAsia="黑体" w:hAnsi="黑体"/>
          <w:sz w:val="32"/>
          <w:szCs w:val="32"/>
        </w:rPr>
        <w:pict>
          <v:shape id="自选图形 11" o:spid="_x0000_s1827" type="#_x0000_t34" style="position:absolute;margin-left:93.25pt;margin-top:55.85pt;width:.05pt;height:46.8pt;z-index:251670528" o:gfxdata="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2/soLZAAAACgEAAA8AAAAAAAAAAQAgAAAAIgAAAGRycy9kb3ducmV2Lnht&#10;bFBLAQIUABQAAAAIAIdO4kC6BJ2KMQIAAB4EAAAOAAAAAAAAAAEAIAAAACgBAABkcnMvZTJvRG9j&#10;LnhtbFBLBQYAAAAABgAGAFkBAADLBQAAAAA=&#10;" adj="7775406"/>
        </w:pict>
      </w:r>
    </w:p>
    <w:p w:rsidR="00BF6D93" w:rsidRDefault="00BF6D93" w:rsidP="00BF6D93">
      <w:pPr>
        <w:rPr>
          <w:rFonts w:ascii="黑体" w:eastAsia="黑体" w:hAnsi="黑体"/>
          <w:sz w:val="32"/>
          <w:szCs w:val="32"/>
        </w:rPr>
      </w:pPr>
      <w:r>
        <w:rPr>
          <w:rFonts w:ascii="黑体" w:eastAsia="黑体" w:hAnsi="黑体" w:cs="黑体"/>
          <w:sz w:val="32"/>
          <w:szCs w:val="32"/>
        </w:rPr>
        <w:pict>
          <v:shape id="自选图形 12" o:spid="_x0000_s1832" type="#_x0000_t32" style="position:absolute;left:0;text-align:left;margin-left:112.25pt;margin-top:27.9pt;width:44pt;height:.45pt;flip:x;z-index:251672576" o:gfxdata="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AGugX1wAAAAkBAAAPAAAAAAAAAAEAIAAAACIA&#10;AABkcnMvZG93bnJldi54bWxQSwECFAAUAAAACACHTuJAiNQi3UMCAAA6BAAADgAAAAAAAAABACAA&#10;AAAmAQAAZHJzL2Uyb0RvYy54bWxQSwUGAAAAAAYABgBZAQAA2wUAAAAA&#10;">
            <v:stroke endarrow="block"/>
          </v:shape>
        </w:pict>
      </w:r>
      <w:r>
        <w:rPr>
          <w:rFonts w:ascii="黑体" w:eastAsia="黑体" w:hAnsi="黑体" w:cs="黑体"/>
          <w:sz w:val="32"/>
          <w:szCs w:val="32"/>
        </w:rPr>
        <w:pict>
          <v:shape id="自选图形 6" o:spid="_x0000_s1833" type="#_x0000_t109" style="position:absolute;left:0;text-align:left;margin-left:156.2pt;margin-top:6.8pt;width:126pt;height:37.45pt;z-index:251673600" o:gfxdata="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lB6kTYAAAACQEA&#10;AA8AAAAAAAAAAQAgAAAAIgAAAGRycy9kb3ducmV2LnhtbFBLAQIUABQAAAAIAIdO4kARW3HiGgIA&#10;ABsEAAAOAAAAAAAAAAEAIAAAACcBAABkcnMvZTJvRG9jLnhtbFBLBQYAAAAABgAGAFkBAACzBQAA&#10;AAA=&#10;">
            <v:textbox style="mso-next-textbox:#自选图形 6">
              <w:txbxContent>
                <w:p w:rsidR="00BF6D93" w:rsidRDefault="00BF6D93" w:rsidP="00BF6D93">
                  <w:pPr>
                    <w:ind w:firstLineChars="200" w:firstLine="422"/>
                    <w:rPr>
                      <w:rFonts w:ascii="仿宋_GB2312" w:eastAsia="仿宋_GB2312"/>
                      <w:b/>
                    </w:rPr>
                  </w:pPr>
                  <w:r>
                    <w:rPr>
                      <w:rFonts w:ascii="仿宋_GB2312" w:eastAsia="仿宋_GB2312" w:hint="eastAsia"/>
                      <w:b/>
                    </w:rPr>
                    <w:t xml:space="preserve"> 指挥部办公室</w:t>
                  </w:r>
                </w:p>
                <w:p w:rsidR="00BF6D93" w:rsidRDefault="00BF6D93" w:rsidP="00BF6D93">
                  <w:pPr>
                    <w:ind w:firstLineChars="200" w:firstLine="422"/>
                    <w:rPr>
                      <w:rFonts w:ascii="仿宋_GB2312" w:eastAsia="仿宋_GB2312"/>
                      <w:b/>
                    </w:rPr>
                  </w:pPr>
                  <w:r>
                    <w:rPr>
                      <w:rFonts w:ascii="仿宋_GB2312" w:eastAsia="仿宋_GB2312" w:hint="eastAsia"/>
                      <w:b/>
                    </w:rPr>
                    <w:t xml:space="preserve">   </w:t>
                  </w:r>
                  <w:r>
                    <w:rPr>
                      <w:rFonts w:ascii="仿宋_GB2312" w:eastAsia="仿宋_GB2312" w:hint="eastAsia"/>
                      <w:b/>
                    </w:rPr>
                    <w:t>分析研判</w:t>
                  </w:r>
                </w:p>
              </w:txbxContent>
            </v:textbox>
          </v:shape>
        </w:pict>
      </w:r>
    </w:p>
    <w:p w:rsidR="00BF6D93" w:rsidRDefault="00BF6D93" w:rsidP="00BF6D93">
      <w:pPr>
        <w:pStyle w:val="210"/>
        <w:widowControl w:val="0"/>
        <w:ind w:left="420" w:firstLine="640"/>
        <w:rPr>
          <w:rFonts w:ascii="黑体" w:eastAsia="黑体" w:hAnsi="黑体" w:cs="黑体"/>
          <w:sz w:val="32"/>
          <w:szCs w:val="32"/>
        </w:rPr>
      </w:pPr>
      <w:r>
        <w:rPr>
          <w:rFonts w:ascii="黑体" w:eastAsia="黑体" w:hAnsi="黑体" w:cs="黑体"/>
          <w:sz w:val="32"/>
          <w:szCs w:val="32"/>
        </w:rPr>
        <w:pict>
          <v:shape id="自选图形 22" o:spid="_x0000_s1836" type="#_x0000_t176" style="position:absolute;left:0;text-align:left;margin-left:316.75pt;margin-top:30.1pt;width:108pt;height:23.35pt;z-index:251676672" o:gfxdata="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glWkjX&#10;AAAACQEAAA8AAAAAAAAAAQAgAAAAIgAAAGRycy9kb3ducmV2LnhtbFBLAQIUABQAAAAIAIdO4kAn&#10;avlAIQIAACUEAAAOAAAAAAAAAAEAIAAAACYBAABkcnMvZTJvRG9jLnhtbFBLBQYAAAAABgAGAFkB&#10;AAC5BQAAAAA=&#10;">
            <v:textbox style="mso-next-textbox:#自选图形 22">
              <w:txbxContent>
                <w:p w:rsidR="00BF6D93" w:rsidRDefault="00BF6D93" w:rsidP="00BF6D93">
                  <w:pPr>
                    <w:jc w:val="center"/>
                    <w:rPr>
                      <w:rFonts w:ascii="楷体_GB2312" w:eastAsia="楷体_GB2312"/>
                    </w:rPr>
                  </w:pPr>
                  <w:r>
                    <w:rPr>
                      <w:rFonts w:ascii="楷体_GB2312" w:eastAsia="楷体_GB2312" w:hint="eastAsia"/>
                    </w:rPr>
                    <w:t>应急专班赶赴现场</w:t>
                  </w:r>
                </w:p>
              </w:txbxContent>
            </v:textbox>
          </v:shape>
        </w:pict>
      </w:r>
      <w:r>
        <w:rPr>
          <w:rFonts w:ascii="黑体" w:eastAsia="黑体" w:hAnsi="黑体" w:cs="黑体"/>
          <w:sz w:val="32"/>
          <w:szCs w:val="32"/>
        </w:rPr>
        <w:pict>
          <v:shape id="自选图形 49" o:spid="_x0000_s1835" type="#_x0000_t32" style="position:absolute;left:0;text-align:left;margin-left:219.25pt;margin-top:13.65pt;width:.05pt;height:23.25pt;z-index:251675648" o:gfxdata="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KzPKTZAAAACQEAAA8AAAAAAAAAAQAgAAAAIgAAAGRycy9kb3ducmV2Lnht&#10;bFBLAQIUABQAAAAIAIdO4kBeBYtcMQIAACAEAAAOAAAAAAAAAAEAIAAAACgBAABkcnMvZTJvRG9j&#10;LnhtbFBLBQYAAAAABgAGAFkBAADLBQAAAAA=&#10;">
            <v:stroke endarrow="block"/>
          </v:shape>
        </w:pict>
      </w:r>
      <w:r w:rsidRPr="00E7003E">
        <w:rPr>
          <w:rFonts w:ascii="Times New Roman" w:eastAsia="宋体" w:hAnsi="Times New Roman" w:cs="Times New Roman"/>
          <w:sz w:val="32"/>
        </w:rPr>
        <w:pict>
          <v:shape id="自选图形 19" o:spid="_x0000_s1834" type="#_x0000_t34" style="position:absolute;left:0;text-align:left;margin-left:110.75pt;margin-top:5.6pt;width:64.2pt;height:60.8pt;z-index:251674624" o:gfxdata="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faqjj2gAA&#10;AAoBAAAPAAAAAAAAAAEAIAAAACIAAABkcnMvZG93bnJldi54bWxQSwECFAAUAAAACACHTuJAERi+&#10;1VUCAAB0BAAADgAAAAAAAAABACAAAAApAQAAZHJzL2Uyb0RvYy54bWxQSwUGAAAAAAYABgBZAQAA&#10;8AUAAAAA&#10;" adj="10816">
            <v:stroke startarrow="open" endarrow="open"/>
          </v:shape>
        </w:pict>
      </w:r>
    </w:p>
    <w:p w:rsidR="00BF6D93" w:rsidRDefault="00BF6D93" w:rsidP="00BF6D93">
      <w:pPr>
        <w:pStyle w:val="af0"/>
        <w:rPr>
          <w:rFonts w:ascii="黑体" w:eastAsia="黑体" w:hAnsi="黑体" w:cs="黑体"/>
          <w:sz w:val="32"/>
          <w:szCs w:val="32"/>
        </w:rPr>
      </w:pPr>
      <w:r>
        <w:rPr>
          <w:rFonts w:ascii="黑体" w:eastAsia="黑体" w:hAnsi="黑体"/>
          <w:sz w:val="32"/>
          <w:szCs w:val="32"/>
        </w:rPr>
        <w:pict>
          <v:line id="直线 42" o:spid="_x0000_s1843" style="position:absolute;z-index:251678720" from="265.75pt,30.65pt" to="295.75pt,31.1pt" o:gfxdata="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oK3mbaAAAACQEAAA8A&#10;AAAAAAAAAQAgAAAAIgAAAGRycy9kb3ducmV2LnhtbFBLAQIUABQAAAAIAIdO4kA8Z6/yFQIAAAEE&#10;AAAOAAAAAAAAAAEAIAAAACkBAABkcnMvZTJvRG9jLnhtbFBLBQYAAAAABgAGAFkBAACwBQAAAAA=&#10;">
            <v:stroke endarrow="block"/>
          </v:line>
        </w:pict>
      </w:r>
      <w:r>
        <w:rPr>
          <w:rFonts w:ascii="黑体" w:eastAsia="黑体" w:hAnsi="黑体" w:cs="黑体"/>
          <w:sz w:val="32"/>
          <w:szCs w:val="32"/>
        </w:rPr>
        <w:pict>
          <v:shape id="自选图形 14" o:spid="_x0000_s1848" type="#_x0000_t176" style="position:absolute;margin-left:318.2pt;margin-top:63.4pt;width:108pt;height:23.4pt;z-index:251683840" o:gfxdata="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wFG&#10;LdgAAAAJAQAADwAAAAAAAAABACAAAAAiAAAAZHJzL2Rvd25yZXYueG1sUEsBAhQAFAAAAAgAh07i&#10;QGd4FE0iAgAAJQQAAA4AAAAAAAAAAQAgAAAAJwEAAGRycy9lMm9Eb2MueG1sUEsFBgAAAAAGAAYA&#10;WQEAALsFAAAAAA==&#10;">
            <v:textbox style="mso-next-textbox:#自选图形 14">
              <w:txbxContent>
                <w:p w:rsidR="00BF6D93" w:rsidRDefault="00BF6D93" w:rsidP="00BF6D93">
                  <w:pPr>
                    <w:jc w:val="center"/>
                    <w:rPr>
                      <w:rFonts w:ascii="楷体_GB2312" w:eastAsia="楷体_GB2312"/>
                    </w:rPr>
                  </w:pPr>
                  <w:r>
                    <w:rPr>
                      <w:rFonts w:ascii="楷体_GB2312" w:eastAsia="楷体_GB2312" w:hint="eastAsia"/>
                    </w:rPr>
                    <w:t>综合协调组</w:t>
                  </w:r>
                </w:p>
              </w:txbxContent>
            </v:textbox>
          </v:shape>
        </w:pict>
      </w:r>
      <w:r>
        <w:rPr>
          <w:rFonts w:ascii="黑体" w:eastAsia="黑体" w:hAnsi="黑体"/>
          <w:sz w:val="32"/>
          <w:szCs w:val="32"/>
        </w:rPr>
        <w:pict>
          <v:shape id="自选图形 24" o:spid="_x0000_s1844" type="#_x0000_t34" style="position:absolute;margin-left:316.7pt;margin-top:10.95pt;width:.05pt;height:38.95pt;z-index:251679744" o:gfxdata="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9NK5X1QAAAAgBAAAPAAAAAAAAAAEAIAAAACIAAABkcnMvZG93bnJldi54bWxQ&#10;SwECFAAUAAAACACHTuJANki16TMCAAAfBAAADgAAAAAAAAABACAAAAAkAQAAZHJzL2Uyb0RvYy54&#10;bWxQSwUGAAAAAAYABgBZAQAAyQUAAAAA&#10;" adj="-7773634"/>
        </w:pict>
      </w:r>
      <w:r>
        <w:rPr>
          <w:rFonts w:ascii="黑体" w:eastAsia="黑体" w:hAnsi="黑体"/>
          <w:sz w:val="32"/>
          <w:szCs w:val="32"/>
        </w:rPr>
        <w:pict>
          <v:shape id="自选图形 23" o:spid="_x0000_s1845" type="#_x0000_t176" style="position:absolute;margin-left:316.75pt;margin-top:22.25pt;width:108pt;height:39.4pt;z-index:251680768" o:gfxdata="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oYaO/&#10;2AAAAAoBAAAPAAAAAAAAAAEAIAAAACIAAABkcnMvZG93bnJldi54bWxQSwECFAAUAAAACACHTuJA&#10;DfSUqyECAAAlBAAADgAAAAAAAAABACAAAAAnAQAAZHJzL2Uyb0RvYy54bWxQSwUGAAAAAAYABgBZ&#10;AQAAugUAAAAA&#10;">
            <v:textbox style="mso-next-textbox:#自选图形 23">
              <w:txbxContent>
                <w:p w:rsidR="00BF6D93" w:rsidRDefault="00BF6D93" w:rsidP="00BF6D93">
                  <w:pPr>
                    <w:jc w:val="center"/>
                    <w:rPr>
                      <w:rFonts w:ascii="楷体_GB2312" w:eastAsia="楷体_GB2312"/>
                    </w:rPr>
                  </w:pPr>
                  <w:r>
                    <w:rPr>
                      <w:rFonts w:ascii="楷体_GB2312" w:eastAsia="楷体_GB2312" w:hint="eastAsia"/>
                    </w:rPr>
                    <w:t>指挥部领导和专家赶赴现场</w:t>
                  </w:r>
                </w:p>
              </w:txbxContent>
            </v:textbox>
          </v:shape>
        </w:pict>
      </w:r>
      <w:r>
        <w:rPr>
          <w:rFonts w:ascii="黑体" w:eastAsia="黑体" w:hAnsi="黑体"/>
          <w:sz w:val="32"/>
          <w:szCs w:val="32"/>
        </w:rPr>
        <w:pict>
          <v:shape id="自选图形 21" o:spid="_x0000_s1846" type="#_x0000_t176" style="position:absolute;margin-left:22pt;margin-top:30.55pt;width:81.8pt;height:31.2pt;z-index:251681792" o:gfxdata="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fc&#10;9yPYAAAACQEAAA8AAAAAAAAAAQAgAAAAIgAAAGRycy9kb3ducmV2LnhtbFBLAQIUABQAAAAIAIdO&#10;4kDqm+F9IwIAACUEAAAOAAAAAAAAAAEAIAAAACcBAABkcnMvZTJvRG9jLnhtbFBLBQYAAAAABgAG&#10;AFkBAAC8BQAAAAA=&#10;">
            <v:textbox style="mso-next-textbox:#自选图形 21">
              <w:txbxContent>
                <w:p w:rsidR="00BF6D93" w:rsidRDefault="00BF6D93" w:rsidP="00BF6D93">
                  <w:pPr>
                    <w:jc w:val="center"/>
                    <w:rPr>
                      <w:rFonts w:ascii="仿宋_GB2312" w:eastAsia="仿宋_GB2312"/>
                      <w:b/>
                    </w:rPr>
                  </w:pPr>
                  <w:r>
                    <w:rPr>
                      <w:rFonts w:ascii="仿宋_GB2312" w:eastAsia="仿宋_GB2312" w:hint="eastAsia"/>
                      <w:b/>
                    </w:rPr>
                    <w:t>采取响应措施</w:t>
                  </w:r>
                </w:p>
              </w:txbxContent>
            </v:textbox>
          </v:shape>
        </w:pict>
      </w:r>
      <w:r>
        <w:rPr>
          <w:rFonts w:ascii="黑体" w:eastAsia="黑体" w:hAnsi="黑体"/>
          <w:sz w:val="32"/>
          <w:szCs w:val="32"/>
        </w:rPr>
        <w:pict>
          <v:group id="_x0000_s1837" style="position:absolute;margin-left:187.2pt;margin-top:6.7pt;width:63.7pt;height:70pt;z-index:251677696" coordsize="808989,889000" o:gfxdata="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1vZgY9gAAAAKAQAADwAAAAAAAAABACAAAAAiAAAAZHJzL2Rvd25y&#10;ZXYueG1sUEsBAhQAFAAAAAgAh07iQKPdMlrGAwAAtQ8AAA4AAAAAAAAAAQAgAAAAJwEAAGRycy9l&#10;Mm9Eb2MueG1sUEsFBgAAAAAGAAYAWQEAAF8HAAAAAA==&#10;">
            <v:shape id="肘形连接线 54" o:spid="_x0000_s1838" type="#_x0000_t34" style="position:absolute;left:18414;top:157480;width:634;height:593725" o:gfxdata="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3wS6vQAA&#10;ANsAAAAPAAAAAAAAAAEAIAAAACIAAABkcnMvZG93bnJldi54bWxQSwECFAAUAAAACACHTuJAMy8F&#10;njsAAAA5AAAAEAAAAAAAAAABACAAAAAMAQAAZHJzL3NoYXBleG1sLnhtbFBLBQYAAAAABgAGAFsB&#10;AAC2AwAAAAA=&#10;"/>
            <v:shape id="肘形连接线 55" o:spid="_x0000_s1839" type="#_x0000_t34" style="position:absolute;left:808990;top:147954;width:634;height:593725" o:gfxdata="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ToSG8AAAA&#10;2wAAAA8AAAAAAAAAAQAgAAAAIgAAAGRycy9kb3ducmV2LnhtbFBLAQIUABQAAAAIAIdO4kAzLwWe&#10;OwAAADkAAAAQAAAAAAAAAAEAIAAAAAsBAABkcnMvc2hhcGV4bWwueG1sUEsFBgAAAAAGAAYAWwEA&#10;ALUDAAAAAA==&#10;"/>
            <v:shape id="_x0000_s1840" type="#_x0000_t109" style="position:absolute;top:-635;width:800099;height:291465" o:gfxdata="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v9Ru/&#10;AAAA2wAAAA8AAAAAAAAAAQAgAAAAIgAAAGRycy9kb3ducmV2LnhtbFBLAQIUABQAAAAIAIdO4kAz&#10;LwWeOwAAADkAAAAQAAAAAAAAAAEAIAAAAA4BAABkcnMvc2hhcGV4bWwueG1sUEsFBgAAAAAGAAYA&#10;WwEAALgDAAAAAA==&#10;">
              <v:textbox style="mso-next-textbox:#_x0000_s1840">
                <w:txbxContent>
                  <w:p w:rsidR="00BF6D93" w:rsidRDefault="00BF6D93" w:rsidP="00BF6D93">
                    <w:pPr>
                      <w:rPr>
                        <w:rFonts w:ascii="仿宋_GB2312" w:eastAsia="仿宋_GB2312"/>
                        <w:b/>
                      </w:rPr>
                    </w:pPr>
                    <w:r>
                      <w:rPr>
                        <w:rFonts w:ascii="仿宋_GB2312" w:eastAsia="仿宋_GB2312" w:hint="eastAsia"/>
                        <w:b/>
                      </w:rPr>
                      <w:t>二级响应</w:t>
                    </w:r>
                  </w:p>
                </w:txbxContent>
              </v:textbox>
            </v:shape>
            <v:shape id="_x0000_s1841" type="#_x0000_t109" style="position:absolute;top:596264;width:800099;height:291465" o:gfxdata="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E8rsAAADb&#10;AAAADwAAAAAAAAABACAAAAAiAAAAZHJzL2Rvd25yZXYueG1sUEsBAhQAFAAAAAgAh07iQDMvBZ47&#10;AAAAOQAAABAAAAAAAAAAAQAgAAAACgEAAGRycy9zaGFwZXhtbC54bWxQSwUGAAAAAAYABgBbAQAA&#10;tAMAAAAA&#10;">
              <v:textbox style="mso-next-textbox:#_x0000_s1841">
                <w:txbxContent>
                  <w:p w:rsidR="00BF6D93" w:rsidRDefault="00BF6D93" w:rsidP="00BF6D93">
                    <w:pPr>
                      <w:rPr>
                        <w:rFonts w:ascii="仿宋_GB2312" w:eastAsia="仿宋_GB2312"/>
                        <w:b/>
                      </w:rPr>
                    </w:pPr>
                    <w:r>
                      <w:rPr>
                        <w:rFonts w:ascii="仿宋_GB2312" w:eastAsia="仿宋_GB2312" w:hint="eastAsia"/>
                        <w:b/>
                      </w:rPr>
                      <w:t>一级响应</w:t>
                    </w:r>
                  </w:p>
                </w:txbxContent>
              </v:textbox>
            </v:shape>
            <v:shape id="_x0000_s1842" type="#_x0000_t70" style="position:absolute;left:228600;top:304164;width:342900;height:291465" o:gfxdata="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4U+qbsAAADb&#10;AAAADwAAAAAAAAABACAAAAAiAAAAZHJzL2Rvd25yZXYueG1sUEsBAhQAFAAAAAgAh07iQDMvBZ47&#10;AAAAOQAAABAAAAAAAAAAAQAgAAAACgEAAGRycy9zaGFwZXhtbC54bWxQSwUGAAAAAAYABgBbAQAA&#10;tAMAAAAA&#10;" adj=",3672">
              <v:textbox style="layout-flow:vertical-ideographic"/>
            </v:shape>
          </v:group>
        </w:pict>
      </w:r>
    </w:p>
    <w:p w:rsidR="00BF6D93" w:rsidRDefault="00BF6D93" w:rsidP="00BF6D93">
      <w:pPr>
        <w:ind w:firstLineChars="700" w:firstLine="1470"/>
        <w:rPr>
          <w:rFonts w:ascii="黑体" w:eastAsia="黑体" w:hAnsi="黑体"/>
          <w:sz w:val="32"/>
          <w:szCs w:val="32"/>
        </w:rPr>
      </w:pPr>
      <w:r>
        <w:pict>
          <v:shape id="自选图形 25" o:spid="_x0000_s1850" type="#_x0000_t34" style="position:absolute;left:0;text-align:left;margin-left:318.15pt;margin-top:14.6pt;width:.05pt;height:23.4pt;z-index:251685888" o:gfxdata="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qaGVdkAAAAJAQAADwAAAAAAAAABACAAAAAiAAAAZHJzL2Rvd25yZXYu&#10;eG1sUEsBAhQAFAAAAAgAh07iQDf3jW8zAgAAHwQAAA4AAAAAAAAAAQAgAAAAKAEAAGRycy9lMm9E&#10;b2MueG1sUEsFBgAAAAAGAAYAWQEAAM0FAAAAAA==&#10;" adj="-7778367"/>
        </w:pict>
      </w:r>
      <w:r>
        <w:rPr>
          <w:rFonts w:ascii="黑体" w:eastAsia="黑体" w:hAnsi="黑体"/>
          <w:sz w:val="32"/>
          <w:szCs w:val="32"/>
        </w:rPr>
        <w:pict>
          <v:shape id="自选图形 15" o:spid="_x0000_s1856" type="#_x0000_t176" style="position:absolute;left:0;text-align:left;margin-left:318.2pt;margin-top:26.8pt;width:108pt;height:23.4pt;z-index:251692032" o:gfxdata="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ArhnLW&#10;AAAACAEAAA8AAAAAAAAAAQAgAAAAIgAAAGRycy9kb3ducmV2LnhtbFBLAQIUABQAAAAIAIdO4kDE&#10;259GIgIAACUEAAAOAAAAAAAAAAEAIAAAACUBAABkcnMvZTJvRG9jLnhtbFBLBQYAAAAABgAGAFkB&#10;AAC5BQAAAAA=&#10;">
            <v:textbox style="mso-next-textbox:#自选图形 15">
              <w:txbxContent>
                <w:p w:rsidR="00BF6D93" w:rsidRDefault="00BF6D93" w:rsidP="00BF6D93">
                  <w:pPr>
                    <w:jc w:val="center"/>
                    <w:rPr>
                      <w:rFonts w:ascii="楷体_GB2312" w:eastAsia="楷体_GB2312"/>
                    </w:rPr>
                  </w:pPr>
                  <w:r>
                    <w:rPr>
                      <w:rFonts w:ascii="楷体_GB2312" w:eastAsia="楷体_GB2312" w:hint="eastAsia"/>
                    </w:rPr>
                    <w:t>抢险救援组</w:t>
                  </w:r>
                </w:p>
                <w:p w:rsidR="00BF6D93" w:rsidRDefault="00BF6D93" w:rsidP="00BF6D93"/>
              </w:txbxContent>
            </v:textbox>
          </v:shape>
        </w:pict>
      </w:r>
      <w:r>
        <w:rPr>
          <w:rFonts w:ascii="黑体" w:eastAsia="黑体" w:hAnsi="黑体" w:cs="黑体"/>
          <w:sz w:val="32"/>
          <w:szCs w:val="32"/>
        </w:rPr>
        <w:pict>
          <v:line id="直线 53" o:spid="_x0000_s1847" style="position:absolute;left:0;text-align:left;z-index:251682816" from="33.8pt,3.5pt" to="35.4pt,238.45pt" o:gfxdata="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OHvpO1gAAAAgBAAAPAAAAAAAAAAEAIAAAACIAAABkcnMvZG93bnJldi54&#10;bWxQSwECFAAUAAAACACHTuJAJpg6KfwBAADVAwAADgAAAAAAAAABACAAAAAlAQAAZHJzL2Uyb0Rv&#10;Yy54bWxQSwUGAAAAAAYABgBZAQAAkwUAAAAA&#10;"/>
        </w:pict>
      </w:r>
      <w:r>
        <w:pict>
          <v:line id="直线 51" o:spid="_x0000_s1849" style="position:absolute;left:0;text-align:left;z-index:251684864" from="217.95pt,18.45pt" to="218pt,35.45pt" o:gfxdata="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pASFtoAAAAJAQAADwAAAAAAAAAB&#10;ACAAAAAiAAAAZHJzL2Rvd25yZXYueG1sUEsBAhQAFAAAAAgAh07iQK85ecYOAgAAAAQAAA4AAAAA&#10;AAAAAQAgAAAAKQEAAGRycy9lMm9Eb2MueG1sUEsFBgAAAAAGAAYAWQEAAKkFAAAAAA==&#10;">
            <v:stroke endarrow="block"/>
          </v:line>
        </w:pict>
      </w:r>
    </w:p>
    <w:p w:rsidR="00BF6D93" w:rsidRDefault="00BF6D93" w:rsidP="00BF6D93">
      <w:pPr>
        <w:pStyle w:val="210"/>
        <w:widowControl w:val="0"/>
        <w:ind w:left="420" w:firstLine="640"/>
        <w:rPr>
          <w:rFonts w:ascii="黑体" w:eastAsia="黑体" w:hAnsi="黑体" w:cs="黑体"/>
          <w:sz w:val="32"/>
          <w:szCs w:val="32"/>
        </w:rPr>
      </w:pPr>
      <w:r>
        <w:rPr>
          <w:rFonts w:ascii="黑体" w:eastAsia="黑体" w:hAnsi="黑体"/>
          <w:sz w:val="32"/>
          <w:szCs w:val="32"/>
        </w:rPr>
        <w:pict>
          <v:shape id="自选图形 26" o:spid="_x0000_s1854" type="#_x0000_t34" style="position:absolute;left:0;text-align:left;margin-left:318.15pt;margin-top:30.65pt;width:.05pt;height:23.4pt;z-index:251689984" o:gfxdata="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MxtL2QAAAAkBAAAPAAAAAAAAAAEAIAAAACIAAABkcnMvZG93bnJldi54&#10;bWxQSwECFAAUAAAACACHTuJAPHfbwTICAAAfBAAADgAAAAAAAAABACAAAAAoAQAAZHJzL2Uyb0Rv&#10;Yy54bWxQSwUGAAAAAAYABgBZAQAAzAUAAAAA&#10;" adj="-7778367"/>
        </w:pict>
      </w:r>
      <w:r>
        <w:rPr>
          <w:rFonts w:ascii="黑体" w:eastAsia="黑体" w:hAnsi="黑体"/>
          <w:sz w:val="32"/>
          <w:szCs w:val="32"/>
        </w:rPr>
        <w:pict>
          <v:shape id="自选图形 29" o:spid="_x0000_s1867" type="#_x0000_t34" style="position:absolute;left:0;text-align:left;margin-left:318.15pt;margin-top:7.2pt;width:.05pt;height:23.4pt;z-index:251703296" o:gfxdata="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BO0YdgAAAAJAQAADwAAAAAAAAABACAAAAAiAAAAZHJzL2Rvd25yZXYu&#10;eG1sUEsBAhQAFAAAAAgAh07iQOaKDNM0AgAAIAQAAA4AAAAAAAAAAQAgAAAAJwEAAGRycy9lMm9E&#10;b2MueG1sUEsFBgAAAAAGAAYAWQEAAM0FAAAAAA==&#10;" adj="-7778367"/>
        </w:pict>
      </w:r>
      <w:r>
        <w:rPr>
          <w:rFonts w:ascii="黑体" w:eastAsia="黑体" w:hAnsi="黑体"/>
          <w:sz w:val="32"/>
          <w:szCs w:val="32"/>
        </w:rPr>
        <w:pict>
          <v:shape id="自选图形 18" o:spid="_x0000_s1855" type="#_x0000_t176" style="position:absolute;left:0;text-align:left;margin-left:318.2pt;margin-top:19pt;width:108pt;height:23.4pt;z-index:251691008" o:gfxdata="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PAUYt&#10;2AAAAAkBAAAPAAAAAAAAAAEAIAAAACIAAABkcnMvZG93bnJldi54bWxQSwECFAAUAAAACACHTuJA&#10;3W2d2yECAAAlBAAADgAAAAAAAAABACAAAAAnAQAAZHJzL2Uyb0RvYy54bWxQSwUGAAAAAAYABgBZ&#10;AQAAugUAAAAA&#10;">
            <v:textbox style="mso-next-textbox:#自选图形 18">
              <w:txbxContent>
                <w:p w:rsidR="00BF6D93" w:rsidRDefault="00BF6D93" w:rsidP="00BF6D93">
                  <w:pPr>
                    <w:jc w:val="center"/>
                  </w:pPr>
                  <w:r>
                    <w:rPr>
                      <w:rFonts w:ascii="楷体_GB2312" w:eastAsia="楷体_GB2312" w:hint="eastAsia"/>
                    </w:rPr>
                    <w:t>社会稳定组</w:t>
                  </w:r>
                </w:p>
              </w:txbxContent>
            </v:textbox>
          </v:shape>
        </w:pict>
      </w:r>
      <w:r>
        <w:rPr>
          <w:rFonts w:ascii="黑体" w:eastAsia="黑体" w:hAnsi="黑体"/>
          <w:sz w:val="32"/>
          <w:szCs w:val="32"/>
        </w:rPr>
        <w:pict>
          <v:shape id="自选图形 37" o:spid="_x0000_s1852" type="#_x0000_t176" style="position:absolute;left:0;text-align:left;margin-left:166.05pt;margin-top:4.45pt;width:108pt;height:31pt;z-index:251687936" o:gfxdata="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d2FsjX&#10;AAAACQEAAA8AAAAAAAAAAQAgAAAAIgAAAGRycy9kb3ducmV2LnhtbFBLAQIUABQAAAAIAIdO4kCO&#10;bR+gIQIAACUEAAAOAAAAAAAAAAEAIAAAACYBAABkcnMvZTJvRG9jLnhtbFBLBQYAAAAABgAGAFkB&#10;AAC5BQAAAAA=&#10;">
            <v:textbox>
              <w:txbxContent>
                <w:p w:rsidR="00BF6D93" w:rsidRDefault="00BF6D93" w:rsidP="00BF6D93">
                  <w:pPr>
                    <w:jc w:val="center"/>
                    <w:rPr>
                      <w:rFonts w:ascii="仿宋_GB2312" w:eastAsia="仿宋_GB2312"/>
                      <w:b/>
                    </w:rPr>
                  </w:pPr>
                  <w:r>
                    <w:rPr>
                      <w:rFonts w:ascii="仿宋_GB2312" w:eastAsia="仿宋_GB2312" w:hint="eastAsia"/>
                      <w:b/>
                    </w:rPr>
                    <w:t>现场指挥部</w:t>
                  </w:r>
                </w:p>
              </w:txbxContent>
            </v:textbox>
          </v:shape>
        </w:pict>
      </w:r>
      <w:r>
        <w:rPr>
          <w:rFonts w:ascii="黑体" w:eastAsia="黑体" w:hAnsi="黑体"/>
          <w:sz w:val="32"/>
          <w:szCs w:val="32"/>
        </w:rPr>
        <w:pict>
          <v:shape id="_x0000_s1853" type="#_x0000_t176" style="position:absolute;left:0;text-align:left;margin-left:46pt;margin-top:27.3pt;width:88.55pt;height:23.35pt;z-index:251688960" o:gfxdata="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p0xK9cA&#10;AAAIAQAADwAAAAAAAAABACAAAAAiAAAAZHJzL2Rvd25yZXYueG1sUEsBAhQAFAAAAAgAh07iQGND&#10;rREgAgAAJQQAAA4AAAAAAAAAAQAgAAAAJgEAAGRycy9lMm9Eb2MueG1sUEsFBgAAAAAGAAYAWQEA&#10;ALgFAAAAAA==&#10;">
            <v:textbox>
              <w:txbxContent>
                <w:p w:rsidR="00BF6D93" w:rsidRDefault="00BF6D93" w:rsidP="00BF6D93">
                  <w:pPr>
                    <w:jc w:val="center"/>
                    <w:rPr>
                      <w:rFonts w:ascii="楷体_GB2312" w:eastAsia="楷体_GB2312"/>
                    </w:rPr>
                  </w:pPr>
                  <w:r>
                    <w:rPr>
                      <w:rFonts w:ascii="楷体_GB2312" w:eastAsia="楷体_GB2312" w:hint="eastAsia"/>
                    </w:rPr>
                    <w:t>队伍保障</w:t>
                  </w:r>
                </w:p>
              </w:txbxContent>
            </v:textbox>
          </v:shape>
        </w:pict>
      </w:r>
    </w:p>
    <w:p w:rsidR="00BF6D93" w:rsidRDefault="00BF6D93" w:rsidP="00BF6D93">
      <w:pPr>
        <w:pStyle w:val="af0"/>
      </w:pPr>
      <w:r>
        <w:rPr>
          <w:rFonts w:ascii="黑体" w:eastAsia="黑体" w:hAnsi="黑体"/>
          <w:sz w:val="32"/>
          <w:szCs w:val="32"/>
        </w:rPr>
        <w:pict>
          <v:shape id="自选图形 38" o:spid="_x0000_s1860" type="#_x0000_t176" style="position:absolute;margin-left:46.6pt;margin-top:18.05pt;width:87.75pt;height:23.35pt;z-index:251696128" o:gfxdata="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m36dcA&#10;AAAIAQAADwAAAAAAAAABACAAAAAiAAAAZHJzL2Rvd25yZXYueG1sUEsBAhQAFAAAAAgAh07iQBTk&#10;QikgAgAAJgQAAA4AAAAAAAAAAQAgAAAAJgEAAGRycy9lMm9Eb2MueG1sUEsFBgAAAAAGAAYAWQEA&#10;ALgFAAAAAA==&#10;">
            <v:textbox style="mso-next-textbox:#自选图形 38">
              <w:txbxContent>
                <w:p w:rsidR="00BF6D93" w:rsidRDefault="00BF6D93" w:rsidP="00BF6D93">
                  <w:pPr>
                    <w:jc w:val="center"/>
                  </w:pPr>
                  <w:r>
                    <w:rPr>
                      <w:rFonts w:ascii="楷体_GB2312" w:eastAsia="楷体_GB2312" w:hint="eastAsia"/>
                    </w:rPr>
                    <w:t>通信保障</w:t>
                  </w:r>
                </w:p>
              </w:txbxContent>
            </v:textbox>
          </v:shape>
        </w:pict>
      </w:r>
      <w:r w:rsidRPr="00E7003E">
        <w:rPr>
          <w:rFonts w:ascii="Calibri" w:hAnsi="Calibri"/>
          <w:sz w:val="21"/>
          <w:szCs w:val="22"/>
        </w:rPr>
        <w:pict>
          <v:shape id="自选图形 65" o:spid="_x0000_s1851" type="#_x0000_t34" style="position:absolute;margin-left:127.35pt;margin-top:11pt;width:26.9pt;height:11.6pt;rotation:90;flip:x;z-index:251686912" o:gfxdata="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pwpsrZAAAACQEAAA8AAAAAAAAAAQAgAAAA&#10;IgAAAGRycy9kb3ducmV2LnhtbFBLAQIUABQAAAAIAIdO4kA13q+NQwIAADYEAAAOAAAAAAAAAAEA&#10;IAAAACgBAABkcnMvZTJvRG9jLnhtbFBLBQYAAAAABgAGAFkBAADdBQAAAAA=&#10;" adj="562"/>
        </w:pict>
      </w:r>
      <w:r w:rsidRPr="00E7003E">
        <w:rPr>
          <w:rFonts w:ascii="Calibri" w:hAnsi="Calibri" w:cs="Calibri"/>
        </w:rPr>
        <w:pict>
          <v:line id="直线 32" o:spid="_x0000_s1825" style="position:absolute;z-index:251668480" from="279.2pt,34.3pt" to="299.5pt,34.35pt" o:gfxdata="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NnyJp2QAAAAsBAAAPAAAAAAAA&#10;AAEAIAAAACIAAABkcnMvZG93bnJldi54bWxQSwECFAAUAAAACACHTuJAd3fxaxECAAAABAAADgAA&#10;AAAAAAABACAAAAAoAQAAZHJzL2Uyb0RvYy54bWxQSwUGAAAAAAYABgBZAQAAqwUAAAAA&#10;">
            <v:stroke endarrow="block"/>
          </v:line>
        </w:pict>
      </w:r>
      <w:r>
        <w:rPr>
          <w:rFonts w:ascii="黑体" w:eastAsia="黑体" w:hAnsi="黑体"/>
          <w:sz w:val="32"/>
          <w:szCs w:val="32"/>
        </w:rPr>
        <w:pict>
          <v:shape id="自选图形 30" o:spid="_x0000_s1872" type="#_x0000_t34" style="position:absolute;margin-left:318.15pt;margin-top:22.85pt;width:.05pt;height:23.4pt;z-index:251708416" o:gfxdata="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4KRxNkAAAAJAQAADwAAAAAAAAABACAAAAAiAAAAZHJzL2Rvd25yZXYu&#10;eG1sUEsBAhQAFAAAAAgAh07iQHMmauIzAgAAIAQAAA4AAAAAAAAAAQAgAAAAKAEAAGRycy9lMm9E&#10;b2MueG1sUEsFBgAAAAAGAAYAWQEAAM0FAAAAAA==&#10;" adj="-7778367"/>
        </w:pict>
      </w:r>
      <w:r>
        <w:rPr>
          <w:rFonts w:ascii="黑体" w:eastAsia="黑体" w:hAnsi="黑体"/>
          <w:sz w:val="32"/>
          <w:szCs w:val="32"/>
        </w:rPr>
        <w:pict>
          <v:shape id="_x0000_s1877" type="#_x0000_t176" style="position:absolute;margin-left:318.2pt;margin-top:104.75pt;width:108pt;height:23.4pt;z-index:251713536" o:gfxdata="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n6&#10;VrfYAAAACQEAAA8AAAAAAAAAAQAgAAAAIgAAAGRycy9kb3ducmV2LnhtbFBLAQIUABQAAAAIAIdO&#10;4kCi/e/rIwIAACYEAAAOAAAAAAAAAAEAIAAAACcBAABkcnMvZTJvRG9jLnhtbFBLBQYAAAAABgAG&#10;AFkBAAC8BQAAAAA=&#10;">
            <v:textbox style="mso-next-textbox:#_x0000_s1877">
              <w:txbxContent>
                <w:p w:rsidR="00BF6D93" w:rsidRDefault="00BF6D93" w:rsidP="00BF6D93">
                  <w:pPr>
                    <w:jc w:val="center"/>
                  </w:pPr>
                  <w:bookmarkStart w:id="1" w:name="_Hlk42018850"/>
                  <w:bookmarkStart w:id="2" w:name="_Hlk42018848"/>
                  <w:bookmarkStart w:id="3" w:name="_Hlk42018855"/>
                  <w:bookmarkStart w:id="4" w:name="_Hlk42018858"/>
                  <w:bookmarkStart w:id="5" w:name="_Hlk42018856"/>
                  <w:bookmarkStart w:id="6" w:name="_Hlk42018853"/>
                  <w:bookmarkStart w:id="7" w:name="_Hlk42018851"/>
                  <w:bookmarkStart w:id="8" w:name="_Hlk42018847"/>
                  <w:bookmarkStart w:id="9" w:name="_Hlk42018854"/>
                  <w:bookmarkStart w:id="10" w:name="_Hlk42018857"/>
                  <w:r>
                    <w:rPr>
                      <w:rFonts w:ascii="楷体_GB2312" w:eastAsia="楷体_GB2312" w:hint="eastAsia"/>
                    </w:rPr>
                    <w:t>善后工作组</w:t>
                  </w:r>
                  <w:bookmarkEnd w:id="1"/>
                  <w:bookmarkEnd w:id="2"/>
                  <w:bookmarkEnd w:id="3"/>
                  <w:bookmarkEnd w:id="4"/>
                  <w:bookmarkEnd w:id="5"/>
                  <w:bookmarkEnd w:id="6"/>
                  <w:bookmarkEnd w:id="7"/>
                  <w:bookmarkEnd w:id="8"/>
                  <w:bookmarkEnd w:id="9"/>
                  <w:bookmarkEnd w:id="10"/>
                </w:p>
              </w:txbxContent>
            </v:textbox>
          </v:shape>
        </w:pict>
      </w:r>
      <w:r>
        <w:rPr>
          <w:rFonts w:ascii="黑体" w:eastAsia="黑体" w:hAnsi="黑体"/>
          <w:sz w:val="32"/>
          <w:szCs w:val="32"/>
        </w:rPr>
        <w:pict>
          <v:shape id="自选图形 16" o:spid="_x0000_s1862" type="#_x0000_t176" style="position:absolute;margin-left:318.2pt;margin-top:11.2pt;width:108pt;height:23.4pt;z-index:251698176" o:gfxdata="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rmgev&#10;1gAAAAkBAAAPAAAAAAAAAAEAIAAAACIAAABkcnMvZG93bnJldi54bWxQSwECFAAUAAAACACHTuJA&#10;LPfYBSMCAAAmBAAADgAAAAAAAAABACAAAAAlAQAAZHJzL2Uyb0RvYy54bWxQSwUGAAAAAAYABgBZ&#10;AQAAugUAAAAA&#10;">
            <v:textbox style="mso-next-textbox:#自选图形 16">
              <w:txbxContent>
                <w:p w:rsidR="00BF6D93" w:rsidRDefault="00BF6D93" w:rsidP="00BF6D93">
                  <w:pPr>
                    <w:jc w:val="center"/>
                  </w:pPr>
                  <w:r>
                    <w:rPr>
                      <w:rFonts w:ascii="楷体_GB2312" w:eastAsia="楷体_GB2312" w:hint="eastAsia"/>
                    </w:rPr>
                    <w:t>技术组</w:t>
                  </w:r>
                </w:p>
              </w:txbxContent>
            </v:textbox>
          </v:shape>
        </w:pict>
      </w:r>
      <w:r>
        <w:rPr>
          <w:rFonts w:ascii="黑体" w:eastAsia="黑体" w:hAnsi="黑体"/>
          <w:sz w:val="32"/>
          <w:szCs w:val="32"/>
        </w:rPr>
        <w:pict>
          <v:shape id="自选图形 13" o:spid="_x0000_s1869" type="#_x0000_t176" style="position:absolute;margin-left:318.2pt;margin-top:34.6pt;width:108pt;height:23.4pt;z-index:251705344" o:gfxdata="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1Ov&#10;ANcAAAAJAQAADwAAAAAAAAABACAAAAAiAAAAZHJzL2Rvd25yZXYueG1sUEsBAhQAFAAAAAgAh07i&#10;QHyhBy4jAgAAJgQAAA4AAAAAAAAAAQAgAAAAJgEAAGRycy9lMm9Eb2MueG1sUEsFBgAAAAAGAAYA&#10;WQEAALsFAAAAAA==&#10;">
            <v:textbox style="mso-next-textbox:#自选图形 13">
              <w:txbxContent>
                <w:p w:rsidR="00BF6D93" w:rsidRDefault="00BF6D93" w:rsidP="00BF6D93">
                  <w:pPr>
                    <w:ind w:firstLineChars="200" w:firstLine="420"/>
                  </w:pPr>
                  <w:r>
                    <w:rPr>
                      <w:rFonts w:ascii="楷体_GB2312" w:eastAsia="楷体_GB2312" w:hint="eastAsia"/>
                    </w:rPr>
                    <w:t>医学救护组</w:t>
                  </w:r>
                </w:p>
              </w:txbxContent>
            </v:textbox>
          </v:shape>
        </w:pict>
      </w:r>
      <w:r>
        <w:rPr>
          <w:rFonts w:ascii="黑体" w:eastAsia="黑体" w:hAnsi="黑体"/>
          <w:sz w:val="32"/>
          <w:szCs w:val="32"/>
        </w:rPr>
        <w:pict>
          <v:shape id="自选图形 20" o:spid="_x0000_s1873" type="#_x0000_t176" style="position:absolute;margin-left:318.2pt;margin-top:81.4pt;width:108pt;height:23.4pt;z-index:251709440" o:gfxdata="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rI5bI&#10;1wAAAAoBAAAPAAAAAAAAAAEAIAAAACIAAABkcnMvZG93bnJldi54bWxQSwECFAAUAAAACACHTuJA&#10;OrdFbyICAAAmBAAADgAAAAAAAAABACAAAAAmAQAAZHJzL2Uyb0RvYy54bWxQSwUGAAAAAAYABgBZ&#10;AQAAugUAAAAA&#10;">
            <v:textbox style="mso-next-textbox:#自选图形 20">
              <w:txbxContent>
                <w:p w:rsidR="00BF6D93" w:rsidRDefault="00BF6D93" w:rsidP="00BF6D93">
                  <w:pPr>
                    <w:jc w:val="center"/>
                  </w:pPr>
                  <w:r>
                    <w:rPr>
                      <w:rFonts w:ascii="楷体_GB2312" w:eastAsia="楷体_GB2312" w:hint="eastAsia"/>
                    </w:rPr>
                    <w:t>宣传报道组</w:t>
                  </w:r>
                </w:p>
              </w:txbxContent>
            </v:textbox>
          </v:shape>
        </w:pict>
      </w:r>
      <w:r>
        <w:rPr>
          <w:rFonts w:ascii="黑体" w:eastAsia="黑体" w:hAnsi="黑体"/>
          <w:sz w:val="32"/>
          <w:szCs w:val="32"/>
        </w:rPr>
        <w:pict>
          <v:shape id="自选图形 17" o:spid="_x0000_s1874" type="#_x0000_t176" style="position:absolute;margin-left:318.2pt;margin-top:58pt;width:108pt;height:23.4pt;z-index:251710464" o:gfxdata="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yKZUy&#10;1wAAAAkBAAAPAAAAAAAAAAEAIAAAACIAAABkcnMvZG93bnJldi54bWxQSwECFAAUAAAACACHTuJA&#10;m9PzWCICAAAmBAAADgAAAAAAAAABACAAAAAmAQAAZHJzL2Uyb0RvYy54bWxQSwUGAAAAAAYABgBZ&#10;AQAAugUAAAAA&#10;">
            <v:textbox style="mso-next-textbox:#自选图形 17">
              <w:txbxContent>
                <w:p w:rsidR="00BF6D93" w:rsidRDefault="00BF6D93" w:rsidP="00BF6D93">
                  <w:pPr>
                    <w:jc w:val="center"/>
                    <w:rPr>
                      <w:rFonts w:ascii="楷体_GB2312" w:eastAsia="楷体_GB2312"/>
                    </w:rPr>
                  </w:pPr>
                  <w:r>
                    <w:rPr>
                      <w:rFonts w:ascii="楷体_GB2312" w:eastAsia="楷体_GB2312" w:hint="eastAsia"/>
                    </w:rPr>
                    <w:t>应急保障组</w:t>
                  </w:r>
                </w:p>
                <w:p w:rsidR="00BF6D93" w:rsidRDefault="00BF6D93" w:rsidP="00BF6D93"/>
              </w:txbxContent>
            </v:textbox>
          </v:shape>
        </w:pict>
      </w:r>
      <w:r>
        <w:rPr>
          <w:rFonts w:ascii="黑体" w:eastAsia="黑体" w:hAnsi="黑体"/>
          <w:sz w:val="32"/>
          <w:szCs w:val="32"/>
        </w:rPr>
        <w:pict>
          <v:line id="直线 36" o:spid="_x0000_s1861" style="position:absolute;z-index:251697152" from="219.25pt,4.3pt" to="219.3pt,21.65pt" o:gfxdata="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NwfZAAAACQEAAA8AAAAAAAAA&#10;AQAgAAAAIgAAAGRycy9kb3ducmV2LnhtbFBLAQIUABQAAAAIAIdO4kCc7YMlEAIAAAEEAAAOAAAA&#10;AAAAAAEAIAAAACgBAABkcnMvZTJvRG9jLnhtbFBLBQYAAAAABgAGAFkBAACqBQAAAAA=&#10;">
            <v:stroke endarrow="block"/>
          </v:line>
        </w:pict>
      </w:r>
      <w:r>
        <w:rPr>
          <w:rFonts w:ascii="黑体" w:eastAsia="黑体" w:hAnsi="黑体"/>
          <w:sz w:val="32"/>
          <w:szCs w:val="32"/>
        </w:rPr>
        <w:pict>
          <v:shape id="自选图形 60" o:spid="_x0000_s1864" type="#_x0000_t176" style="position:absolute;margin-left:168.35pt;margin-top:20.3pt;width:108pt;height:43pt;z-index:251700224" o:gfxdata="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zE4vvWAAAA&#10;CAEAAA8AAAAAAAAAAQAgAAAAIgAAAGRycy9kb3ducmV2LnhtbFBLAQIUABQAAAAIAIdO4kBK7Kvq&#10;HwIAACYEAAAOAAAAAAAAAAEAIAAAACUBAABkcnMvZTJvRG9jLnhtbFBLBQYAAAAABgAGAFkBAAC2&#10;BQAAAAA=&#10;">
            <v:textbox style="mso-next-textbox:#自选图形 60">
              <w:txbxContent>
                <w:p w:rsidR="00BF6D93" w:rsidRDefault="00BF6D93" w:rsidP="00BF6D93">
                  <w:pPr>
                    <w:jc w:val="center"/>
                    <w:rPr>
                      <w:rFonts w:ascii="仿宋_GB2312" w:eastAsia="仿宋_GB2312"/>
                      <w:b/>
                    </w:rPr>
                  </w:pPr>
                  <w:r>
                    <w:rPr>
                      <w:rFonts w:ascii="仿宋_GB2312" w:eastAsia="仿宋_GB2312" w:hint="eastAsia"/>
                      <w:b/>
                    </w:rPr>
                    <w:t>指挥协调</w:t>
                  </w:r>
                </w:p>
                <w:p w:rsidR="00BF6D93" w:rsidRDefault="00BF6D93" w:rsidP="00BF6D93">
                  <w:pPr>
                    <w:jc w:val="center"/>
                    <w:rPr>
                      <w:rFonts w:ascii="仿宋_GB2312" w:eastAsia="仿宋_GB2312"/>
                      <w:b/>
                    </w:rPr>
                  </w:pPr>
                  <w:r>
                    <w:rPr>
                      <w:rFonts w:ascii="仿宋_GB2312" w:eastAsia="仿宋_GB2312" w:hint="eastAsia"/>
                      <w:b/>
                    </w:rPr>
                    <w:t>应急处置</w:t>
                  </w:r>
                </w:p>
                <w:p w:rsidR="00BF6D93" w:rsidRDefault="00BF6D93" w:rsidP="00BF6D93">
                  <w:pPr>
                    <w:jc w:val="center"/>
                    <w:rPr>
                      <w:rFonts w:ascii="仿宋_GB2312" w:eastAsia="仿宋_GB2312"/>
                      <w:b/>
                      <w:sz w:val="24"/>
                    </w:rPr>
                  </w:pPr>
                </w:p>
              </w:txbxContent>
            </v:textbox>
          </v:shape>
        </w:pict>
      </w:r>
      <w:r>
        <w:rPr>
          <w:rFonts w:ascii="黑体" w:eastAsia="黑体" w:hAnsi="黑体"/>
          <w:sz w:val="32"/>
          <w:szCs w:val="32"/>
        </w:rPr>
        <w:pict>
          <v:line id="直线 34" o:spid="_x0000_s1878" style="position:absolute;z-index:251714560" from="219.25pt,133.6pt" to="219.3pt,161pt" o:gfxdata="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y4D6TZAAAACgEAAA8AAAAA&#10;AAAAAQAgAAAAIgAAAGRycy9kb3ducmV2LnhtbFBLAQIUABQAAAAIAIdO4kDXagT3EwIAAAEEAAAO&#10;AAAAAAAAAAEAIAAAACgBAABkcnMvZTJvRG9jLnhtbFBLBQYAAAAABgAGAFkBAACtBQAAAAA=&#10;">
            <v:stroke endarrow="block"/>
          </v:line>
        </w:pict>
      </w:r>
      <w:r>
        <w:rPr>
          <w:rFonts w:ascii="黑体" w:eastAsia="黑体" w:hAnsi="黑体"/>
          <w:sz w:val="32"/>
          <w:szCs w:val="32"/>
        </w:rPr>
        <w:pict>
          <v:shape id="自选图形 63" o:spid="_x0000_s1865" type="#_x0000_t34" style="position:absolute;margin-left:133.8pt;margin-top:53.05pt;width:.25pt;height:23.4pt;z-index:251701248" o:gfxdata="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zgT4bYAAAACQEAAA8AAAAAAAAAAQAgAAAAIgAAAGRycy9kb3ducmV2LnhtbFBL&#10;AQIUABQAAAAIAIdO4kB8YFVGLwIAAB8EAAAOAAAAAAAAAAEAIAAAACcBAABkcnMvZTJvRG9jLnht&#10;bFBLBQYAAAAABgAGAFkBAADIBQAAAAA=&#10;" adj="1101600"/>
        </w:pict>
      </w:r>
      <w:r>
        <w:rPr>
          <w:rFonts w:ascii="黑体" w:eastAsia="黑体" w:hAnsi="黑体"/>
          <w:sz w:val="32"/>
          <w:szCs w:val="32"/>
        </w:rPr>
        <w:pict>
          <v:shapetype id="_x0000_t33" coordsize="21600,21600" o:spt="33" o:oned="t" path="m,l21600,r,21600e" filled="f">
            <v:stroke joinstyle="miter"/>
            <v:path arrowok="t" fillok="f" o:connecttype="none"/>
            <o:lock v:ext="edit" shapetype="t"/>
          </v:shapetype>
          <v:shape id="自选图形 64" o:spid="_x0000_s1858" type="#_x0000_t33" style="position:absolute;margin-left:133.8pt;margin-top:30.45pt;width:12.85pt;height:22.4pt;z-index:251694080" o:gfxdata="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2ZtKA2QAA&#10;AAkBAAAPAAAAAAAAAAEAIAAAACIAAABkcnMvZG93bnJldi54bWxQSwECFAAUAAAACACHTuJAqlZ1&#10;Ah0CAADyAwAADgAAAAAAAAABACAAAAAoAQAAZHJzL2Uyb0RvYy54bWxQSwUGAAAAAAYABgBZAQAA&#10;twUAAAAA&#10;"/>
        </w:pict>
      </w:r>
      <w:r>
        <w:rPr>
          <w:rFonts w:ascii="黑体" w:eastAsia="黑体" w:hAnsi="黑体"/>
          <w:sz w:val="32"/>
          <w:szCs w:val="32"/>
        </w:rPr>
        <w:pict>
          <v:shape id="自选图形 41" o:spid="_x0000_s1859" type="#_x0000_t176" style="position:absolute;margin-left:46pt;margin-top:40.65pt;width:88.55pt;height:23.35pt;z-index:251695104" o:gfxdata="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mRATi1gAA&#10;AAkBAAAPAAAAAAAAAAEAIAAAACIAAABkcnMvZG93bnJldi54bWxQSwECFAAUAAAACACHTuJAFy0X&#10;2SACAAAmBAAADgAAAAAAAAABACAAAAAlAQAAZHJzL2Uyb0RvYy54bWxQSwUGAAAAAAYABgBZAQAA&#10;twUAAAAA&#10;">
            <v:textbox style="mso-next-textbox:#自选图形 41">
              <w:txbxContent>
                <w:p w:rsidR="00BF6D93" w:rsidRDefault="00BF6D93" w:rsidP="00BF6D93">
                  <w:pPr>
                    <w:jc w:val="center"/>
                    <w:rPr>
                      <w:rFonts w:ascii="楷体_GB2312" w:eastAsia="楷体_GB2312"/>
                    </w:rPr>
                  </w:pPr>
                  <w:r>
                    <w:rPr>
                      <w:rFonts w:ascii="楷体_GB2312" w:eastAsia="楷体_GB2312" w:hint="eastAsia"/>
                    </w:rPr>
                    <w:t>物资保障</w:t>
                  </w:r>
                </w:p>
                <w:p w:rsidR="00BF6D93" w:rsidRDefault="00BF6D93" w:rsidP="00BF6D93"/>
              </w:txbxContent>
            </v:textbox>
          </v:shape>
        </w:pict>
      </w:r>
    </w:p>
    <w:p w:rsidR="00BF6D93" w:rsidRDefault="00BF6D93" w:rsidP="00BF6D93">
      <w:pPr>
        <w:autoSpaceDE w:val="0"/>
        <w:autoSpaceDN w:val="0"/>
        <w:adjustRightInd w:val="0"/>
        <w:spacing w:line="600" w:lineRule="exact"/>
        <w:rPr>
          <w:rFonts w:ascii="黑体" w:eastAsia="黑体" w:hAnsi="黑体"/>
          <w:sz w:val="32"/>
          <w:szCs w:val="32"/>
        </w:rPr>
      </w:pPr>
      <w:r>
        <w:rPr>
          <w:rFonts w:ascii="黑体" w:eastAsia="黑体" w:hAnsi="黑体"/>
          <w:sz w:val="32"/>
          <w:szCs w:val="32"/>
        </w:rPr>
        <w:pict>
          <v:shape id="自选图形 39" o:spid="_x0000_s1866" type="#_x0000_t176" style="position:absolute;left:0;text-align:left;margin-left:45.4pt;margin-top:20.45pt;width:88.5pt;height:23.35pt;z-index:251702272" o:gfxdata="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ohICtYA&#10;AAAIAQAADwAAAAAAAAABACAAAAAiAAAAZHJzL2Rvd25yZXYueG1sUEsBAhQAFAAAAAgAh07iQPw1&#10;AwUhAgAAJgQAAA4AAAAAAAAAAQAgAAAAJQEAAGRycy9lMm9Eb2MueG1sUEsFBgAAAAAGAAYAWQEA&#10;ALgFAAAAAA==&#10;">
            <v:textbox style="mso-next-textbox:#自选图形 39">
              <w:txbxContent>
                <w:p w:rsidR="00BF6D93" w:rsidRDefault="00BF6D93" w:rsidP="00BF6D93">
                  <w:pPr>
                    <w:jc w:val="center"/>
                    <w:rPr>
                      <w:rFonts w:ascii="楷体_GB2312" w:eastAsia="楷体_GB2312"/>
                    </w:rPr>
                  </w:pPr>
                  <w:r>
                    <w:rPr>
                      <w:rFonts w:ascii="楷体_GB2312" w:eastAsia="楷体_GB2312" w:hint="eastAsia"/>
                    </w:rPr>
                    <w:t>医疗保障</w:t>
                  </w:r>
                </w:p>
                <w:p w:rsidR="00BF6D93" w:rsidRDefault="00BF6D93" w:rsidP="00BF6D93"/>
              </w:txbxContent>
            </v:textbox>
          </v:shape>
        </w:pict>
      </w:r>
      <w:r w:rsidRPr="00E7003E">
        <w:rPr>
          <w:rFonts w:ascii="Calibri" w:hAnsi="Calibri"/>
          <w:szCs w:val="22"/>
        </w:rPr>
        <w:pict>
          <v:shape id="自选图形 50" o:spid="_x0000_s1863" type="#_x0000_t33" style="position:absolute;left:0;text-align:left;margin-left:127.8pt;margin-top:33.85pt;width:25.35pt;height:12.15pt;rotation:90;z-index:251699200" o:gfxdata="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v74vr2gAAAAkBAAAPAAAAAAAAAAEAIAAAACIAAABkcnMvZG93bnJldi54bWxQSwECFAAUAAAA&#10;CACHTuJAxNcGDSUCAAAABAAADgAAAAAAAAABACAAAAApAQAAZHJzL2Uyb0RvYy54bWxQSwUGAAAA&#10;AAYABgBZAQAAwAUAAAAA&#10;"/>
        </w:pict>
      </w:r>
      <w:r>
        <w:rPr>
          <w:rFonts w:ascii="黑体" w:eastAsia="黑体" w:hAnsi="黑体"/>
          <w:sz w:val="32"/>
          <w:szCs w:val="32"/>
        </w:rPr>
        <w:pict>
          <v:shape id="自选图形 31" o:spid="_x0000_s1876" type="#_x0000_t34" style="position:absolute;left:0;text-align:left;margin-left:318.15pt;margin-top:25.45pt;width:.05pt;height:23.4pt;z-index:251712512" o:gfxdata="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gjAAdgAAAAJAQAADwAAAAAAAAABACAAAAAiAAAAZHJzL2Rvd25yZXYu&#10;eG1sUEsBAhQAFAAAAAgAh07iQHsrdWw0AgAAIAQAAA4AAAAAAAAAAQAgAAAAJwEAAGRycy9lMm9E&#10;b2MueG1sUEsFBgAAAAAGAAYAWQEAAM0FAAAAAA==&#10;" adj="-7778367"/>
        </w:pict>
      </w:r>
      <w:r w:rsidRPr="00E7003E">
        <w:rPr>
          <w:rFonts w:ascii="Calibri" w:hAnsi="Calibri"/>
          <w:szCs w:val="22"/>
        </w:rPr>
        <w:pict>
          <v:shape id="自选图形 27" o:spid="_x0000_s1857" type="#_x0000_t34" style="position:absolute;left:0;text-align:left;margin-left:318.15pt;margin-top:2.3pt;width:.05pt;height:23.4pt;z-index:251693056" o:gfxdata="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i1tgo2AAAAAkBAAAPAAAAAAAAAAEAIAAAACIAAABkcnMvZG93bnJldi54&#10;bWxQSwECFAAUAAAACACHTuJAxWbVyzMCAAAgBAAADgAAAAAAAAABACAAAAAnAQAAZHJzL2Uyb0Rv&#10;Yy54bWxQSwUGAAAAAAYABgBZAQAAzAUAAAAA&#10;" adj="-7778367"/>
        </w:pict>
      </w:r>
      <w:r w:rsidRPr="00E7003E">
        <w:rPr>
          <w:rFonts w:ascii="Calibri" w:hAnsi="Calibri"/>
          <w:szCs w:val="22"/>
        </w:rPr>
        <w:pict>
          <v:line id="直线 50" o:spid="_x0000_s1870" style="position:absolute;left:0;text-align:left;flip:x;z-index:251706368" from="219.7pt,21pt" to="220.15pt,51.1pt" o:gfxdata="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dXHO2AAAAAkBAAAPAAAAAAAAAAEAIAAAACIAAABkcnMvZG93bnJldi54bWxQSwECFAAUAAAACACH&#10;TuJA6fqtwyQCAAAbBAAADgAAAAAAAAABACAAAAAnAQAAZHJzL2Uyb0RvYy54bWxQSwUGAAAAAAYA&#10;BgBZAQAAvQUAAAAA&#10;">
            <v:stroke endarrow="block"/>
          </v:line>
        </w:pict>
      </w:r>
    </w:p>
    <w:p w:rsidR="00BF6D93" w:rsidRDefault="00BF6D93" w:rsidP="00BF6D93">
      <w:pPr>
        <w:autoSpaceDE w:val="0"/>
        <w:autoSpaceDN w:val="0"/>
        <w:adjustRightInd w:val="0"/>
        <w:spacing w:line="600" w:lineRule="exact"/>
        <w:rPr>
          <w:rFonts w:ascii="黑体" w:eastAsia="黑体" w:hAnsi="黑体"/>
          <w:sz w:val="32"/>
          <w:szCs w:val="32"/>
        </w:rPr>
      </w:pPr>
      <w:r>
        <w:rPr>
          <w:rFonts w:ascii="黑体" w:eastAsia="黑体" w:hAnsi="黑体"/>
          <w:sz w:val="32"/>
          <w:szCs w:val="32"/>
        </w:rPr>
        <w:pict>
          <v:shape id="自选图形 40" o:spid="_x0000_s1871" type="#_x0000_t176" style="position:absolute;left:0;text-align:left;margin-left:45.5pt;margin-top:13.2pt;width:87.85pt;height:23.35pt;z-index:251707392" o:gfxdata="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SMbd11wAA&#10;AAgBAAAPAAAAAAAAAAEAIAAAACIAAABkcnMvZG93bnJldi54bWxQSwECFAAUAAAACACHTuJA3zJW&#10;ZR8CAAAmBAAADgAAAAAAAAABACAAAAAmAQAAZHJzL2Uyb0RvYy54bWxQSwUGAAAAAAYABgBZAQAA&#10;twUAAAAA&#10;">
            <v:textbox style="mso-next-textbox:#自选图形 40">
              <w:txbxContent>
                <w:p w:rsidR="00BF6D93" w:rsidRDefault="00BF6D93" w:rsidP="00BF6D93">
                  <w:pPr>
                    <w:jc w:val="center"/>
                    <w:rPr>
                      <w:rFonts w:ascii="楷体_GB2312" w:eastAsia="楷体_GB2312"/>
                    </w:rPr>
                  </w:pPr>
                  <w:r>
                    <w:rPr>
                      <w:rFonts w:ascii="楷体_GB2312" w:eastAsia="楷体_GB2312" w:hint="eastAsia"/>
                    </w:rPr>
                    <w:t>资金保障</w:t>
                  </w:r>
                </w:p>
                <w:p w:rsidR="00BF6D93" w:rsidRDefault="00BF6D93" w:rsidP="00BF6D93"/>
              </w:txbxContent>
            </v:textbox>
          </v:shape>
        </w:pict>
      </w:r>
      <w:r>
        <w:rPr>
          <w:rFonts w:ascii="黑体" w:eastAsia="黑体" w:hAnsi="黑体"/>
          <w:sz w:val="32"/>
          <w:szCs w:val="32"/>
        </w:rPr>
        <w:pict>
          <v:shape id="自选图形 28" o:spid="_x0000_s1868" type="#_x0000_t34" style="position:absolute;left:0;text-align:left;margin-left:318.15pt;margin-top:18.85pt;width:.05pt;height:23.4pt;z-index:251704320" o:gfxdata="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m3v+K1wAAAAgBAAAPAAAAAAAAAAEAIAAAACIAAABkcnMvZG93bnJldi54&#10;bWxQSwECFAAUAAAACACHTuJAuUwDszQCAAAgBAAADgAAAAAAAAABACAAAAAmAQAAZHJzL2Uyb0Rv&#10;Yy54bWxQSwUGAAAAAAYABgBZAQAAzAUAAAAA&#10;" adj="-7778367"/>
        </w:pict>
      </w:r>
      <w:r>
        <w:rPr>
          <w:rFonts w:ascii="黑体" w:eastAsia="黑体" w:hAnsi="黑体"/>
          <w:sz w:val="32"/>
          <w:szCs w:val="32"/>
        </w:rPr>
        <w:pict>
          <v:shape id="自选图形 33" o:spid="_x0000_s1875" type="#_x0000_t176" style="position:absolute;left:0;text-align:left;margin-left:168.25pt;margin-top:20.85pt;width:108pt;height:39.85pt;z-index:251711488" o:gfxdata="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0JQIc&#10;1wAAAAoBAAAPAAAAAAAAAAEAIAAAACIAAABkcnMvZG93bnJldi54bWxQSwECFAAUAAAACACHTuJA&#10;0xtVLyICAAAmBAAADgAAAAAAAAABACAAAAAmAQAAZHJzL2Uyb0RvYy54bWxQSwUGAAAAAAYABgBZ&#10;AQAAugUAAAAA&#10;">
            <v:textbox style="mso-next-textbox:#自选图形 33">
              <w:txbxContent>
                <w:p w:rsidR="00BF6D93" w:rsidRDefault="00BF6D93" w:rsidP="00BF6D93">
                  <w:pPr>
                    <w:jc w:val="center"/>
                  </w:pPr>
                  <w:r>
                    <w:rPr>
                      <w:rFonts w:ascii="仿宋_GB2312" w:eastAsia="仿宋_GB2312" w:hint="eastAsia"/>
                      <w:b/>
                    </w:rPr>
                    <w:t>救援结束，</w:t>
                  </w:r>
                  <w:r>
                    <w:rPr>
                      <w:rFonts w:ascii="仿宋_GB2312" w:eastAsia="仿宋_GB2312" w:hint="eastAsia"/>
                      <w:b/>
                      <w:snapToGrid w:val="0"/>
                    </w:rPr>
                    <w:t>符合市级响应</w:t>
                  </w:r>
                  <w:r>
                    <w:rPr>
                      <w:rFonts w:ascii="仿宋_GB2312" w:eastAsia="仿宋_GB2312" w:hint="eastAsia"/>
                      <w:b/>
                    </w:rPr>
                    <w:t>结束条件</w:t>
                  </w:r>
                </w:p>
              </w:txbxContent>
            </v:textbox>
          </v:shape>
        </w:pict>
      </w:r>
    </w:p>
    <w:p w:rsidR="00BF6D93" w:rsidRDefault="00BF6D93" w:rsidP="00BF6D93">
      <w:pPr>
        <w:autoSpaceDE w:val="0"/>
        <w:autoSpaceDN w:val="0"/>
        <w:adjustRightInd w:val="0"/>
        <w:spacing w:line="600" w:lineRule="exact"/>
        <w:rPr>
          <w:rFonts w:ascii="黑体" w:eastAsia="黑体" w:hAnsi="黑体"/>
          <w:sz w:val="32"/>
          <w:szCs w:val="32"/>
        </w:rPr>
      </w:pPr>
    </w:p>
    <w:p w:rsidR="00BF6D93" w:rsidRDefault="00BF6D93" w:rsidP="00BF6D93">
      <w:pPr>
        <w:autoSpaceDE w:val="0"/>
        <w:autoSpaceDN w:val="0"/>
        <w:adjustRightInd w:val="0"/>
        <w:spacing w:line="600" w:lineRule="exact"/>
        <w:rPr>
          <w:rFonts w:ascii="黑体" w:eastAsia="黑体" w:hAnsi="黑体"/>
          <w:sz w:val="32"/>
          <w:szCs w:val="32"/>
        </w:rPr>
      </w:pPr>
      <w:r>
        <w:rPr>
          <w:rFonts w:ascii="黑体" w:eastAsia="黑体" w:hAnsi="黑体"/>
          <w:sz w:val="32"/>
          <w:szCs w:val="32"/>
        </w:rPr>
        <w:pict>
          <v:shape id="自选图形 55" o:spid="_x0000_s1879" type="#_x0000_t176" style="position:absolute;left:0;text-align:left;margin-left:166.75pt;margin-top:27.4pt;width:108pt;height:23pt;z-index:251715584" o:gfxdata="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ibyO&#10;2AAAAAkBAAAPAAAAAAAAAAEAIAAAACIAAABkcnMvZG93bnJldi54bWxQSwECFAAUAAAACACHTuJA&#10;XVprqiECAAAmBAAADgAAAAAAAAABACAAAAAnAQAAZHJzL2Uyb0RvYy54bWxQSwUGAAAAAAYABgBZ&#10;AQAAugUAAAAA&#10;">
            <v:textbox style="mso-next-textbox:#自选图形 55">
              <w:txbxContent>
                <w:p w:rsidR="00BF6D93" w:rsidRDefault="00BF6D93" w:rsidP="00BF6D93">
                  <w:pPr>
                    <w:jc w:val="center"/>
                    <w:rPr>
                      <w:rFonts w:ascii="仿宋_GB2312" w:eastAsia="仿宋_GB2312"/>
                      <w:b/>
                    </w:rPr>
                  </w:pPr>
                  <w:r>
                    <w:rPr>
                      <w:rFonts w:ascii="仿宋_GB2312" w:eastAsia="仿宋_GB2312" w:hint="eastAsia"/>
                      <w:b/>
                    </w:rPr>
                    <w:t>结束响应</w:t>
                  </w:r>
                </w:p>
              </w:txbxContent>
            </v:textbox>
          </v:shape>
        </w:pict>
      </w:r>
    </w:p>
    <w:p w:rsidR="00BF6D93" w:rsidRDefault="00BF6D93" w:rsidP="00BF6D93">
      <w:pPr>
        <w:autoSpaceDE w:val="0"/>
        <w:autoSpaceDN w:val="0"/>
        <w:adjustRightInd w:val="0"/>
        <w:spacing w:line="600" w:lineRule="exact"/>
        <w:rPr>
          <w:rFonts w:ascii="黑体" w:eastAsia="黑体" w:hAnsi="黑体"/>
          <w:sz w:val="32"/>
          <w:szCs w:val="32"/>
        </w:rPr>
      </w:pPr>
      <w:r>
        <w:rPr>
          <w:rFonts w:ascii="黑体" w:eastAsia="黑体" w:hAnsi="黑体"/>
          <w:sz w:val="32"/>
          <w:szCs w:val="32"/>
        </w:rPr>
        <w:pict>
          <v:line id="直线 57" o:spid="_x0000_s1880" style="position:absolute;left:0;text-align:left;z-index:251716608" from="36.25pt,12.45pt" to="167.5pt,12.5pt" o:gfxdata="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1ztyLXAAAABgEAAA8AAAAAAAAA&#10;AQAgAAAAIgAAAGRycy9kb3ducmV2LnhtbFBLAQIUABQAAAAIAIdO4kBsyAVUEgIAAAIEAAAOAAAA&#10;AAAAAAEAIAAAACYBAABkcnMvZTJvRG9jLnhtbFBLBQYAAAAABgAGAFkBAACqBQAAAAA=&#10;">
            <v:stroke endarrow="block"/>
          </v:line>
        </w:pict>
      </w:r>
      <w:r>
        <w:rPr>
          <w:rFonts w:ascii="黑体" w:eastAsia="黑体" w:hAnsi="黑体"/>
          <w:sz w:val="32"/>
          <w:szCs w:val="32"/>
        </w:rPr>
        <w:pict>
          <v:line id="直线 56" o:spid="_x0000_s1881" style="position:absolute;left:0;text-align:left;z-index:251717632" from="219.35pt,21.75pt" to="219.4pt,46.4pt" o:gfxdata="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5dc7jZAAAACQEAAA8AAAAAAAAA&#10;AQAgAAAAIgAAAGRycy9kb3ducmV2LnhtbFBLAQIUABQAAAAIAIdO4kCkpjGbEAIAAAEEAAAOAAAA&#10;AAAAAAEAIAAAACgBAABkcnMvZTJvRG9jLnhtbFBLBQYAAAAABgAGAFkBAACqBQAAAAA=&#10;">
            <v:stroke endarrow="block"/>
          </v:line>
        </w:pict>
      </w:r>
    </w:p>
    <w:p w:rsidR="00BF6D93" w:rsidRDefault="00BF6D93" w:rsidP="00BF6D93">
      <w:pPr>
        <w:tabs>
          <w:tab w:val="left" w:pos="6090"/>
          <w:tab w:val="left" w:pos="6150"/>
        </w:tabs>
        <w:autoSpaceDE w:val="0"/>
        <w:autoSpaceDN w:val="0"/>
        <w:adjustRightInd w:val="0"/>
        <w:spacing w:line="600" w:lineRule="exact"/>
        <w:rPr>
          <w:rFonts w:ascii="黑体" w:eastAsia="黑体" w:hAnsi="黑体"/>
          <w:sz w:val="32"/>
          <w:szCs w:val="32"/>
        </w:rPr>
      </w:pPr>
      <w:r w:rsidRPr="00E7003E">
        <w:rPr>
          <w:rFonts w:ascii="黑体" w:eastAsia="黑体" w:hAnsi="黑体" w:cs="黑体"/>
          <w:sz w:val="32"/>
          <w:szCs w:val="32"/>
        </w:rPr>
        <w:pict>
          <v:shape id="自选图形 35" o:spid="_x0000_s1882" type="#_x0000_t176" style="position:absolute;left:0;text-align:left;margin-left:166.2pt;margin-top:16.4pt;width:108pt;height:23.4pt;z-index:251718656" o:gfxdata="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eoTzdkAAAAJAQAADwAAAAAAAAABACAAAAAiAAAAZHJzL2Rvd25yZXYueG1sUEsBAhQAFAAAAAgA&#10;h07iQCbtx4QkAgAAJgQAAA4AAAAAAAAAAQAgAAAAKAEAAGRycy9lMm9Eb2MueG1sUEsFBgAAAAAG&#10;AAYAWQEAAL4FAAAAAA==&#10;">
            <v:textbox style="mso-next-textbox:#自选图形 35">
              <w:txbxContent>
                <w:p w:rsidR="00BF6D93" w:rsidRDefault="00BF6D93" w:rsidP="00BF6D93">
                  <w:pPr>
                    <w:jc w:val="center"/>
                    <w:rPr>
                      <w:rFonts w:ascii="仿宋_GB2312" w:eastAsia="仿宋_GB2312"/>
                      <w:b/>
                    </w:rPr>
                  </w:pPr>
                  <w:r>
                    <w:rPr>
                      <w:rFonts w:ascii="仿宋_GB2312" w:eastAsia="仿宋_GB2312" w:hint="eastAsia"/>
                      <w:b/>
                    </w:rPr>
                    <w:t>后期处置</w:t>
                  </w:r>
                </w:p>
              </w:txbxContent>
            </v:textbox>
          </v:shape>
        </w:pict>
      </w:r>
      <w:r>
        <w:rPr>
          <w:rFonts w:ascii="黑体" w:eastAsia="黑体" w:hAnsi="黑体" w:cs="黑体"/>
          <w:sz w:val="32"/>
          <w:szCs w:val="32"/>
        </w:rPr>
        <w:tab/>
      </w:r>
      <w:r>
        <w:rPr>
          <w:rFonts w:ascii="黑体" w:eastAsia="黑体" w:hAnsi="黑体" w:cs="黑体"/>
          <w:sz w:val="32"/>
          <w:szCs w:val="32"/>
        </w:rPr>
        <w:tab/>
      </w:r>
    </w:p>
    <w:p w:rsidR="00BF6D93" w:rsidRDefault="00BF6D93" w:rsidP="00BF6D93">
      <w:pPr>
        <w:tabs>
          <w:tab w:val="left" w:pos="6600"/>
        </w:tabs>
        <w:autoSpaceDE w:val="0"/>
        <w:autoSpaceDN w:val="0"/>
        <w:adjustRightInd w:val="0"/>
        <w:spacing w:line="600" w:lineRule="exact"/>
        <w:rPr>
          <w:rFonts w:ascii="黑体" w:eastAsia="黑体" w:hAnsi="黑体" w:cs="黑体"/>
          <w:sz w:val="32"/>
          <w:szCs w:val="32"/>
        </w:rPr>
        <w:sectPr w:rsidR="00BF6D93" w:rsidSect="00BF6D93">
          <w:footerReference w:type="default" r:id="rId11"/>
          <w:footerReference w:type="first" r:id="rId12"/>
          <w:pgSz w:w="11906" w:h="16838"/>
          <w:pgMar w:top="1984" w:right="1474" w:bottom="1984" w:left="1587" w:header="851" w:footer="1644" w:gutter="0"/>
          <w:pgNumType w:fmt="numberInDash" w:start="12"/>
          <w:cols w:space="720"/>
          <w:titlePg/>
          <w:rtlGutter/>
          <w:docGrid w:type="lines" w:linePitch="312"/>
        </w:sectPr>
      </w:pPr>
      <w:r>
        <w:rPr>
          <w:rFonts w:ascii="黑体" w:eastAsia="黑体" w:hAnsi="黑体" w:cs="黑体"/>
          <w:sz w:val="32"/>
          <w:szCs w:val="32"/>
        </w:rPr>
        <w:tab/>
      </w:r>
    </w:p>
    <w:p w:rsidR="00BF6D93" w:rsidRPr="00BF6D93" w:rsidRDefault="00BF6D93" w:rsidP="00BF6D93">
      <w:pPr>
        <w:spacing w:line="460" w:lineRule="exact"/>
        <w:rPr>
          <w:rFonts w:eastAsia="仿宋_GB2312"/>
          <w:sz w:val="32"/>
          <w:szCs w:val="32"/>
        </w:rPr>
      </w:pPr>
      <w:r w:rsidRPr="00BF6D93">
        <w:rPr>
          <w:rFonts w:eastAsia="仿宋_GB2312"/>
          <w:sz w:val="32"/>
          <w:szCs w:val="32"/>
        </w:rPr>
        <w:t>附件</w:t>
      </w:r>
      <w:r w:rsidRPr="00BF6D93">
        <w:rPr>
          <w:rFonts w:eastAsia="仿宋_GB2312"/>
          <w:sz w:val="32"/>
          <w:szCs w:val="32"/>
        </w:rPr>
        <w:t>2</w:t>
      </w:r>
      <w:bookmarkStart w:id="11" w:name="_Hlk42020977"/>
      <w:r>
        <w:rPr>
          <w:rFonts w:eastAsia="仿宋_GB2312" w:hint="eastAsia"/>
          <w:sz w:val="32"/>
          <w:szCs w:val="32"/>
        </w:rPr>
        <w:t>:</w:t>
      </w:r>
    </w:p>
    <w:p w:rsidR="00BF6D93" w:rsidRPr="00BF6D93" w:rsidRDefault="00BF6D93" w:rsidP="00BF6D93">
      <w:pPr>
        <w:spacing w:line="600" w:lineRule="exact"/>
        <w:jc w:val="center"/>
        <w:rPr>
          <w:rFonts w:ascii="方正大标宋简体" w:eastAsia="方正大标宋简体" w:hAnsi="方正小标宋简体" w:hint="eastAsia"/>
          <w:sz w:val="44"/>
          <w:szCs w:val="44"/>
        </w:rPr>
      </w:pPr>
      <w:r w:rsidRPr="00BF6D93">
        <w:rPr>
          <w:rFonts w:ascii="方正大标宋简体" w:eastAsia="方正大标宋简体" w:hAnsi="方正小标宋简体" w:hint="eastAsia"/>
          <w:sz w:val="44"/>
          <w:szCs w:val="44"/>
        </w:rPr>
        <w:t>忻州市城乡建设事故应急指挥机构及职责</w:t>
      </w:r>
    </w:p>
    <w:tbl>
      <w:tblPr>
        <w:tblpPr w:leftFromText="180" w:rightFromText="180" w:vertAnchor="text" w:horzAnchor="page" w:tblpXSpec="center" w:tblpY="284"/>
        <w:tblOverlap w:val="neve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2216"/>
        <w:gridCol w:w="11031"/>
      </w:tblGrid>
      <w:tr w:rsidR="00BF6D93" w:rsidTr="00BF6D93">
        <w:trPr>
          <w:cantSplit/>
          <w:trHeight w:val="610"/>
        </w:trPr>
        <w:tc>
          <w:tcPr>
            <w:tcW w:w="2883" w:type="dxa"/>
            <w:gridSpan w:val="2"/>
            <w:vAlign w:val="center"/>
          </w:tcPr>
          <w:bookmarkEnd w:id="11"/>
          <w:p w:rsidR="00BF6D93" w:rsidRDefault="00BF6D93" w:rsidP="00D62424">
            <w:pPr>
              <w:spacing w:line="460" w:lineRule="exact"/>
              <w:jc w:val="center"/>
              <w:rPr>
                <w:rFonts w:ascii="黑体" w:eastAsia="黑体" w:hAnsi="黑体" w:cs="宋体"/>
                <w:sz w:val="28"/>
                <w:szCs w:val="28"/>
              </w:rPr>
            </w:pPr>
            <w:r>
              <w:rPr>
                <w:rFonts w:ascii="黑体" w:eastAsia="黑体" w:hAnsi="黑体" w:cs="宋体" w:hint="eastAsia"/>
                <w:sz w:val="28"/>
                <w:szCs w:val="28"/>
              </w:rPr>
              <w:t>指挥机构</w:t>
            </w:r>
          </w:p>
        </w:tc>
        <w:tc>
          <w:tcPr>
            <w:tcW w:w="11031" w:type="dxa"/>
            <w:vAlign w:val="center"/>
          </w:tcPr>
          <w:p w:rsidR="00BF6D93" w:rsidRDefault="00BF6D93" w:rsidP="00D62424">
            <w:pPr>
              <w:spacing w:line="460" w:lineRule="exact"/>
              <w:jc w:val="center"/>
              <w:rPr>
                <w:rFonts w:ascii="黑体" w:eastAsia="黑体" w:hAnsi="黑体" w:cs="宋体"/>
                <w:sz w:val="28"/>
                <w:szCs w:val="28"/>
              </w:rPr>
            </w:pPr>
            <w:r>
              <w:rPr>
                <w:rFonts w:ascii="黑体" w:eastAsia="黑体" w:hAnsi="黑体" w:cs="宋体" w:hint="eastAsia"/>
                <w:sz w:val="28"/>
                <w:szCs w:val="28"/>
              </w:rPr>
              <w:t>主  要  职  责</w:t>
            </w:r>
          </w:p>
        </w:tc>
      </w:tr>
      <w:tr w:rsidR="00BF6D93" w:rsidTr="00BF6D93">
        <w:trPr>
          <w:cantSplit/>
          <w:trHeight w:val="1319"/>
        </w:trPr>
        <w:tc>
          <w:tcPr>
            <w:tcW w:w="667" w:type="dxa"/>
            <w:tcBorders>
              <w:top w:val="single" w:sz="4" w:space="0" w:color="auto"/>
              <w:left w:val="single" w:sz="4" w:space="0" w:color="auto"/>
              <w:right w:val="single" w:sz="4" w:space="0" w:color="auto"/>
            </w:tcBorders>
            <w:textDirection w:val="tbRlV"/>
            <w:vAlign w:val="center"/>
          </w:tcPr>
          <w:p w:rsidR="00BF6D93" w:rsidRDefault="00BF6D93" w:rsidP="00D62424">
            <w:pPr>
              <w:spacing w:line="460" w:lineRule="exact"/>
              <w:jc w:val="center"/>
              <w:rPr>
                <w:rFonts w:ascii="黑体" w:eastAsia="黑体" w:hAnsi="黑体" w:cs="宋体"/>
                <w:sz w:val="28"/>
                <w:szCs w:val="28"/>
              </w:rPr>
            </w:pPr>
            <w:r>
              <w:rPr>
                <w:rFonts w:ascii="黑体" w:eastAsia="黑体" w:hAnsi="黑体" w:cs="宋体" w:hint="eastAsia"/>
                <w:spacing w:val="45"/>
                <w:sz w:val="28"/>
                <w:szCs w:val="28"/>
              </w:rPr>
              <w:t>指挥长</w:t>
            </w:r>
          </w:p>
        </w:tc>
        <w:tc>
          <w:tcPr>
            <w:tcW w:w="2216" w:type="dxa"/>
            <w:tcBorders>
              <w:top w:val="single" w:sz="4" w:space="0" w:color="auto"/>
              <w:left w:val="single" w:sz="4" w:space="0" w:color="auto"/>
              <w:right w:val="single" w:sz="4" w:space="0" w:color="auto"/>
            </w:tcBorders>
            <w:vAlign w:val="center"/>
          </w:tcPr>
          <w:p w:rsidR="00BF6D93" w:rsidRDefault="00BF6D93" w:rsidP="00D62424">
            <w:pPr>
              <w:autoSpaceDN w:val="0"/>
              <w:spacing w:line="400" w:lineRule="exact"/>
              <w:jc w:val="center"/>
              <w:textAlignment w:val="center"/>
              <w:rPr>
                <w:rFonts w:ascii="仿宋_GB2312" w:eastAsia="仿宋_GB2312" w:hAnsi="仿宋_GB2312" w:cs="华文仿宋"/>
                <w:b/>
                <w:bCs/>
                <w:sz w:val="28"/>
                <w:szCs w:val="28"/>
              </w:rPr>
            </w:pPr>
            <w:r>
              <w:rPr>
                <w:rFonts w:ascii="仿宋_GB2312" w:eastAsia="仿宋_GB2312" w:hAnsi="仿宋_GB2312" w:hint="eastAsia"/>
                <w:sz w:val="28"/>
                <w:szCs w:val="28"/>
              </w:rPr>
              <w:t>分管副市长</w:t>
            </w:r>
          </w:p>
        </w:tc>
        <w:tc>
          <w:tcPr>
            <w:tcW w:w="11031" w:type="dxa"/>
            <w:vMerge w:val="restart"/>
            <w:tcBorders>
              <w:top w:val="single" w:sz="4" w:space="0" w:color="auto"/>
              <w:left w:val="single" w:sz="4" w:space="0" w:color="auto"/>
              <w:right w:val="single" w:sz="4" w:space="0" w:color="auto"/>
            </w:tcBorders>
            <w:vAlign w:val="center"/>
          </w:tcPr>
          <w:p w:rsidR="00BF6D93" w:rsidRDefault="00BF6D93" w:rsidP="00D62424">
            <w:pPr>
              <w:spacing w:line="500" w:lineRule="exact"/>
              <w:rPr>
                <w:rFonts w:ascii="仿宋_GB2312" w:eastAsia="仿宋_GB2312" w:hAnsi="仿宋_GB2312" w:cs="华文仿宋"/>
                <w:sz w:val="28"/>
                <w:szCs w:val="28"/>
              </w:rPr>
            </w:pPr>
            <w:r>
              <w:rPr>
                <w:rFonts w:ascii="黑体" w:eastAsia="黑体" w:hAnsi="黑体" w:cs="华文仿宋" w:hint="eastAsia"/>
                <w:sz w:val="28"/>
                <w:szCs w:val="28"/>
              </w:rPr>
              <w:t>市指挥部主要职责：</w:t>
            </w:r>
            <w:r>
              <w:rPr>
                <w:rFonts w:ascii="仿宋_GB2312" w:eastAsia="仿宋_GB2312" w:hAnsi="仿宋_GB2312" w:cs="华文仿宋" w:hint="eastAsia"/>
                <w:sz w:val="28"/>
                <w:szCs w:val="28"/>
              </w:rPr>
              <w:t>贯彻落实党中央、国务院及省、市关于城乡建设安全工作的决策部署，统筹协调全市城乡建设事故防范及隐患排查治理工作，制定城乡建设安全总体规划、重要措施，组织指挥城乡建设事故应急处置工作，指导协调城乡建设事故调查评估和善后处置工作，落实市委、市政府及市应急救援总指挥部交办的城乡建设事故应急处置的其他重大事项。</w:t>
            </w:r>
          </w:p>
          <w:p w:rsidR="00BF6D93" w:rsidRDefault="00BF6D93" w:rsidP="00D62424">
            <w:pPr>
              <w:spacing w:line="500" w:lineRule="exact"/>
              <w:rPr>
                <w:rFonts w:ascii="仿宋_GB2312" w:eastAsia="仿宋_GB2312" w:hAnsi="仿宋_GB2312" w:cs="宋体"/>
                <w:b/>
                <w:bCs/>
                <w:sz w:val="28"/>
                <w:szCs w:val="28"/>
              </w:rPr>
            </w:pPr>
            <w:r>
              <w:rPr>
                <w:rFonts w:ascii="黑体" w:eastAsia="黑体" w:hAnsi="黑体" w:cs="华文仿宋" w:hint="eastAsia"/>
                <w:sz w:val="28"/>
                <w:szCs w:val="28"/>
              </w:rPr>
              <w:t>市指挥部办公室主要职责：</w:t>
            </w:r>
            <w:r>
              <w:rPr>
                <w:rFonts w:ascii="仿宋_GB2312" w:eastAsia="仿宋_GB2312" w:hAnsi="仿宋_GB2312" w:cs="华文仿宋" w:hint="eastAsia"/>
                <w:sz w:val="28"/>
                <w:szCs w:val="28"/>
              </w:rPr>
              <w:t>承担城乡建设事故应急指挥部日常工作，制定、修订城乡建设事故专项应急预案，组织城乡建设事故防范和隐患排查治理工作，开展桌面推演、实兵演练等应对城乡建设事故专项训练，协调各方面力量参加城乡建设事故救援行动，协助市委、市政府指定的负责同志组织城乡建设事故应急处置工作，配合做好城乡建设事故调查评估和善后处置工作，报告和发布城乡建设事故信息，指导县（市、区）做好城乡建设事故应对等工作。</w:t>
            </w:r>
          </w:p>
        </w:tc>
      </w:tr>
      <w:tr w:rsidR="00BF6D93" w:rsidTr="00BF6D93">
        <w:trPr>
          <w:cantSplit/>
          <w:trHeight w:val="992"/>
        </w:trPr>
        <w:tc>
          <w:tcPr>
            <w:tcW w:w="667" w:type="dxa"/>
            <w:vMerge w:val="restart"/>
            <w:tcBorders>
              <w:top w:val="single" w:sz="4" w:space="0" w:color="auto"/>
              <w:left w:val="single" w:sz="4" w:space="0" w:color="auto"/>
              <w:right w:val="single" w:sz="4" w:space="0" w:color="auto"/>
            </w:tcBorders>
            <w:vAlign w:val="center"/>
          </w:tcPr>
          <w:p w:rsidR="00BF6D93" w:rsidRDefault="00BF6D93" w:rsidP="00D62424">
            <w:pPr>
              <w:spacing w:line="460" w:lineRule="exact"/>
              <w:jc w:val="center"/>
              <w:rPr>
                <w:rFonts w:ascii="黑体" w:eastAsia="黑体" w:hAnsi="黑体" w:cs="宋体"/>
                <w:sz w:val="28"/>
                <w:szCs w:val="28"/>
              </w:rPr>
            </w:pPr>
            <w:r>
              <w:rPr>
                <w:rFonts w:ascii="黑体" w:eastAsia="黑体" w:hAnsi="黑体" w:cs="宋体" w:hint="eastAsia"/>
                <w:sz w:val="28"/>
                <w:szCs w:val="28"/>
              </w:rPr>
              <w:t>副指挥长</w:t>
            </w:r>
          </w:p>
        </w:tc>
        <w:tc>
          <w:tcPr>
            <w:tcW w:w="2216" w:type="dxa"/>
            <w:tcBorders>
              <w:top w:val="single" w:sz="4" w:space="0" w:color="auto"/>
              <w:left w:val="single" w:sz="4" w:space="0" w:color="auto"/>
              <w:right w:val="single" w:sz="4" w:space="0" w:color="auto"/>
            </w:tcBorders>
            <w:vAlign w:val="center"/>
          </w:tcPr>
          <w:p w:rsidR="00BF6D93" w:rsidRDefault="00BF6D93" w:rsidP="00D62424">
            <w:pPr>
              <w:spacing w:line="40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市政府协管</w:t>
            </w:r>
          </w:p>
          <w:p w:rsidR="00BF6D93" w:rsidRDefault="00BF6D93" w:rsidP="00D62424">
            <w:pPr>
              <w:spacing w:line="40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副秘书长</w:t>
            </w:r>
          </w:p>
        </w:tc>
        <w:tc>
          <w:tcPr>
            <w:tcW w:w="11031" w:type="dxa"/>
            <w:vMerge/>
            <w:tcBorders>
              <w:top w:val="single" w:sz="4" w:space="0" w:color="auto"/>
              <w:left w:val="single" w:sz="4" w:space="0" w:color="auto"/>
              <w:right w:val="single" w:sz="4" w:space="0" w:color="auto"/>
            </w:tcBorders>
            <w:vAlign w:val="center"/>
          </w:tcPr>
          <w:p w:rsidR="00BF6D93" w:rsidRDefault="00BF6D93" w:rsidP="00D62424"/>
        </w:tc>
      </w:tr>
      <w:tr w:rsidR="00BF6D93" w:rsidTr="00BF6D93">
        <w:trPr>
          <w:cantSplit/>
          <w:trHeight w:val="585"/>
        </w:trPr>
        <w:tc>
          <w:tcPr>
            <w:tcW w:w="667" w:type="dxa"/>
            <w:vMerge/>
            <w:tcBorders>
              <w:top w:val="single" w:sz="4" w:space="0" w:color="auto"/>
              <w:left w:val="single" w:sz="4" w:space="0" w:color="auto"/>
              <w:right w:val="single" w:sz="4" w:space="0" w:color="auto"/>
            </w:tcBorders>
            <w:vAlign w:val="center"/>
          </w:tcPr>
          <w:p w:rsidR="00BF6D93" w:rsidRDefault="00BF6D93" w:rsidP="00D62424"/>
        </w:tc>
        <w:tc>
          <w:tcPr>
            <w:tcW w:w="2216" w:type="dxa"/>
            <w:tcBorders>
              <w:top w:val="single" w:sz="4" w:space="0" w:color="auto"/>
              <w:left w:val="single" w:sz="4" w:space="0" w:color="auto"/>
              <w:right w:val="single" w:sz="4" w:space="0" w:color="auto"/>
            </w:tcBorders>
            <w:vAlign w:val="center"/>
          </w:tcPr>
          <w:p w:rsidR="00BF6D93" w:rsidRDefault="00BF6D93" w:rsidP="00D62424">
            <w:pPr>
              <w:spacing w:line="40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市住建局</w:t>
            </w:r>
          </w:p>
          <w:p w:rsidR="00BF6D93" w:rsidRDefault="00BF6D93" w:rsidP="00D62424">
            <w:pPr>
              <w:spacing w:line="400" w:lineRule="exact"/>
              <w:jc w:val="center"/>
              <w:rPr>
                <w:rFonts w:eastAsia="仿宋_GB2312"/>
                <w:sz w:val="28"/>
                <w:szCs w:val="28"/>
              </w:rPr>
            </w:pPr>
            <w:r>
              <w:rPr>
                <w:rFonts w:ascii="仿宋_GB2312" w:eastAsia="仿宋_GB2312" w:hAnsi="仿宋_GB2312" w:cs="华文仿宋" w:hint="eastAsia"/>
                <w:sz w:val="28"/>
                <w:szCs w:val="28"/>
              </w:rPr>
              <w:t>主要负责人</w:t>
            </w:r>
          </w:p>
        </w:tc>
        <w:tc>
          <w:tcPr>
            <w:tcW w:w="11031" w:type="dxa"/>
            <w:vMerge/>
            <w:tcBorders>
              <w:top w:val="single" w:sz="4" w:space="0" w:color="auto"/>
              <w:left w:val="single" w:sz="4" w:space="0" w:color="auto"/>
              <w:right w:val="single" w:sz="4" w:space="0" w:color="auto"/>
            </w:tcBorders>
            <w:vAlign w:val="center"/>
          </w:tcPr>
          <w:p w:rsidR="00BF6D93" w:rsidRDefault="00BF6D93" w:rsidP="00D62424"/>
        </w:tc>
      </w:tr>
      <w:tr w:rsidR="00BF6D93" w:rsidTr="00BF6D93">
        <w:trPr>
          <w:cantSplit/>
          <w:trHeight w:val="907"/>
        </w:trPr>
        <w:tc>
          <w:tcPr>
            <w:tcW w:w="667" w:type="dxa"/>
            <w:vMerge/>
            <w:tcBorders>
              <w:top w:val="single" w:sz="4" w:space="0" w:color="auto"/>
              <w:left w:val="single" w:sz="4" w:space="0" w:color="auto"/>
              <w:right w:val="single" w:sz="4" w:space="0" w:color="auto"/>
            </w:tcBorders>
            <w:vAlign w:val="center"/>
          </w:tcPr>
          <w:p w:rsidR="00BF6D93" w:rsidRDefault="00BF6D93" w:rsidP="00D62424"/>
        </w:tc>
        <w:tc>
          <w:tcPr>
            <w:tcW w:w="2216" w:type="dxa"/>
            <w:tcBorders>
              <w:top w:val="single" w:sz="4" w:space="0" w:color="auto"/>
              <w:left w:val="single" w:sz="4" w:space="0" w:color="auto"/>
              <w:right w:val="single" w:sz="4" w:space="0" w:color="auto"/>
            </w:tcBorders>
            <w:vAlign w:val="center"/>
          </w:tcPr>
          <w:p w:rsidR="00BF6D93" w:rsidRDefault="00BF6D93" w:rsidP="00D62424">
            <w:pPr>
              <w:spacing w:line="40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市城管局</w:t>
            </w:r>
          </w:p>
          <w:p w:rsidR="00BF6D93" w:rsidRDefault="00BF6D93" w:rsidP="00D62424">
            <w:pPr>
              <w:spacing w:line="40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主要负责人</w:t>
            </w:r>
          </w:p>
        </w:tc>
        <w:tc>
          <w:tcPr>
            <w:tcW w:w="11031" w:type="dxa"/>
            <w:vMerge/>
            <w:tcBorders>
              <w:top w:val="single" w:sz="4" w:space="0" w:color="auto"/>
              <w:left w:val="single" w:sz="4" w:space="0" w:color="auto"/>
              <w:right w:val="single" w:sz="4" w:space="0" w:color="auto"/>
            </w:tcBorders>
            <w:vAlign w:val="center"/>
          </w:tcPr>
          <w:p w:rsidR="00BF6D93" w:rsidRDefault="00BF6D93" w:rsidP="00D62424"/>
        </w:tc>
      </w:tr>
      <w:tr w:rsidR="00BF6D93" w:rsidTr="00BF6D93">
        <w:trPr>
          <w:cantSplit/>
          <w:trHeight w:val="1133"/>
        </w:trPr>
        <w:tc>
          <w:tcPr>
            <w:tcW w:w="667" w:type="dxa"/>
            <w:vMerge/>
            <w:tcBorders>
              <w:top w:val="single" w:sz="4" w:space="0" w:color="auto"/>
              <w:left w:val="single" w:sz="4" w:space="0" w:color="auto"/>
              <w:right w:val="single" w:sz="4" w:space="0" w:color="auto"/>
            </w:tcBorders>
          </w:tcPr>
          <w:p w:rsidR="00BF6D93" w:rsidRDefault="00BF6D93" w:rsidP="00D62424"/>
        </w:tc>
        <w:tc>
          <w:tcPr>
            <w:tcW w:w="2216" w:type="dxa"/>
            <w:tcBorders>
              <w:top w:val="single" w:sz="4" w:space="0" w:color="auto"/>
              <w:left w:val="single" w:sz="4" w:space="0" w:color="auto"/>
              <w:right w:val="single" w:sz="4" w:space="0" w:color="auto"/>
            </w:tcBorders>
            <w:vAlign w:val="center"/>
          </w:tcPr>
          <w:p w:rsidR="00BF6D93" w:rsidRDefault="00BF6D93" w:rsidP="00D62424">
            <w:pPr>
              <w:spacing w:line="40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市应急局</w:t>
            </w:r>
          </w:p>
          <w:p w:rsidR="00BF6D93" w:rsidRDefault="00BF6D93" w:rsidP="00D62424">
            <w:pPr>
              <w:spacing w:line="40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主要负责人</w:t>
            </w:r>
          </w:p>
        </w:tc>
        <w:tc>
          <w:tcPr>
            <w:tcW w:w="11031" w:type="dxa"/>
            <w:vMerge/>
            <w:tcBorders>
              <w:top w:val="single" w:sz="4" w:space="0" w:color="auto"/>
              <w:left w:val="single" w:sz="4" w:space="0" w:color="auto"/>
              <w:right w:val="single" w:sz="4" w:space="0" w:color="auto"/>
            </w:tcBorders>
            <w:vAlign w:val="center"/>
          </w:tcPr>
          <w:p w:rsidR="00BF6D93" w:rsidRDefault="00BF6D93" w:rsidP="00D62424"/>
        </w:tc>
      </w:tr>
      <w:tr w:rsidR="00BF6D93" w:rsidTr="00BF6D93">
        <w:trPr>
          <w:cantSplit/>
          <w:trHeight w:val="1103"/>
        </w:trPr>
        <w:tc>
          <w:tcPr>
            <w:tcW w:w="667" w:type="dxa"/>
            <w:vMerge/>
            <w:tcBorders>
              <w:top w:val="single" w:sz="4" w:space="0" w:color="auto"/>
              <w:left w:val="single" w:sz="4" w:space="0" w:color="auto"/>
              <w:right w:val="single" w:sz="4" w:space="0" w:color="auto"/>
            </w:tcBorders>
          </w:tcPr>
          <w:p w:rsidR="00BF6D93" w:rsidRDefault="00BF6D93" w:rsidP="00D62424"/>
        </w:tc>
        <w:tc>
          <w:tcPr>
            <w:tcW w:w="2216" w:type="dxa"/>
            <w:tcBorders>
              <w:top w:val="single" w:sz="4" w:space="0" w:color="auto"/>
              <w:left w:val="single" w:sz="4" w:space="0" w:color="auto"/>
              <w:right w:val="single" w:sz="4" w:space="0" w:color="auto"/>
            </w:tcBorders>
            <w:vAlign w:val="center"/>
          </w:tcPr>
          <w:p w:rsidR="00BF6D93" w:rsidRDefault="00BF6D93" w:rsidP="00D62424">
            <w:pPr>
              <w:spacing w:line="40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市消防救援支队</w:t>
            </w:r>
          </w:p>
          <w:p w:rsidR="00BF6D93" w:rsidRDefault="00BF6D93" w:rsidP="00D62424">
            <w:pPr>
              <w:spacing w:line="40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支队长</w:t>
            </w:r>
          </w:p>
        </w:tc>
        <w:tc>
          <w:tcPr>
            <w:tcW w:w="11031" w:type="dxa"/>
            <w:vMerge/>
            <w:tcBorders>
              <w:top w:val="single" w:sz="4" w:space="0" w:color="auto"/>
              <w:left w:val="single" w:sz="4" w:space="0" w:color="auto"/>
              <w:right w:val="single" w:sz="4" w:space="0" w:color="auto"/>
            </w:tcBorders>
          </w:tcPr>
          <w:p w:rsidR="00BF6D93" w:rsidRDefault="00BF6D93" w:rsidP="00D62424"/>
        </w:tc>
      </w:tr>
    </w:tbl>
    <w:p w:rsidR="00BF6D93" w:rsidRDefault="00BF6D93" w:rsidP="00BF6D93">
      <w:pPr>
        <w:spacing w:line="20" w:lineRule="exact"/>
        <w:rPr>
          <w:rFonts w:ascii="黑体" w:eastAsia="黑体" w:hAnsi="黑体" w:cs="宋体"/>
          <w:sz w:val="24"/>
        </w:rPr>
      </w:pPr>
      <w:r>
        <w:rPr>
          <w:rFonts w:ascii="黑体" w:eastAsia="黑体" w:hAnsi="黑体" w:cs="宋体" w:hint="eastAsia"/>
          <w:sz w:val="24"/>
        </w:rPr>
        <w:br w:type="page"/>
      </w:r>
    </w:p>
    <w:tbl>
      <w:tblPr>
        <w:tblpPr w:leftFromText="180" w:rightFromText="180" w:vertAnchor="text" w:horzAnchor="page" w:tblpXSpec="center" w:tblpY="-230"/>
        <w:tblOverlap w:val="neve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8"/>
        <w:gridCol w:w="1978"/>
        <w:gridCol w:w="11338"/>
      </w:tblGrid>
      <w:tr w:rsidR="00BF6D93" w:rsidTr="00BF6D93">
        <w:trPr>
          <w:cantSplit/>
          <w:trHeight w:val="548"/>
        </w:trPr>
        <w:tc>
          <w:tcPr>
            <w:tcW w:w="2576" w:type="dxa"/>
            <w:gridSpan w:val="2"/>
            <w:vAlign w:val="center"/>
          </w:tcPr>
          <w:p w:rsidR="00BF6D93" w:rsidRDefault="00BF6D93" w:rsidP="00D62424">
            <w:pPr>
              <w:spacing w:line="360" w:lineRule="exact"/>
              <w:jc w:val="center"/>
              <w:rPr>
                <w:rFonts w:ascii="仿宋_GB2312" w:eastAsia="仿宋_GB2312" w:hAnsi="仿宋_GB2312" w:cs="华文仿宋"/>
                <w:sz w:val="28"/>
                <w:szCs w:val="28"/>
              </w:rPr>
            </w:pPr>
            <w:r>
              <w:rPr>
                <w:rFonts w:ascii="黑体" w:eastAsia="黑体" w:hAnsi="黑体" w:cs="宋体" w:hint="eastAsia"/>
                <w:sz w:val="28"/>
                <w:szCs w:val="28"/>
              </w:rPr>
              <w:t>指挥机构</w:t>
            </w:r>
          </w:p>
        </w:tc>
        <w:tc>
          <w:tcPr>
            <w:tcW w:w="11338" w:type="dxa"/>
            <w:vAlign w:val="center"/>
          </w:tcPr>
          <w:p w:rsidR="00BF6D93" w:rsidRDefault="00BF6D93" w:rsidP="00D62424">
            <w:pPr>
              <w:spacing w:line="360" w:lineRule="exact"/>
              <w:jc w:val="center"/>
              <w:rPr>
                <w:rFonts w:ascii="黑体" w:eastAsia="黑体" w:hAnsi="黑体" w:cs="宋体"/>
                <w:sz w:val="28"/>
                <w:szCs w:val="28"/>
              </w:rPr>
            </w:pPr>
            <w:r>
              <w:rPr>
                <w:rFonts w:ascii="黑体" w:eastAsia="黑体" w:hAnsi="黑体" w:cs="宋体" w:hint="eastAsia"/>
                <w:sz w:val="28"/>
                <w:szCs w:val="28"/>
              </w:rPr>
              <w:t>主  要  职  责</w:t>
            </w:r>
          </w:p>
        </w:tc>
      </w:tr>
      <w:tr w:rsidR="00BF6D93" w:rsidTr="00BF6D93">
        <w:trPr>
          <w:cantSplit/>
          <w:trHeight w:val="545"/>
        </w:trPr>
        <w:tc>
          <w:tcPr>
            <w:tcW w:w="598" w:type="dxa"/>
            <w:vMerge w:val="restart"/>
            <w:tcBorders>
              <w:top w:val="single" w:sz="4" w:space="0" w:color="auto"/>
              <w:left w:val="single" w:sz="4" w:space="0" w:color="auto"/>
              <w:right w:val="single" w:sz="4" w:space="0" w:color="auto"/>
            </w:tcBorders>
            <w:vAlign w:val="center"/>
          </w:tcPr>
          <w:p w:rsidR="00BF6D93" w:rsidRDefault="00BF6D93" w:rsidP="00BF6D93">
            <w:pPr>
              <w:pStyle w:val="210"/>
              <w:widowControl w:val="0"/>
              <w:spacing w:line="600" w:lineRule="exact"/>
              <w:ind w:leftChars="0" w:left="0" w:firstLineChars="0" w:firstLine="0"/>
              <w:jc w:val="center"/>
              <w:rPr>
                <w:rFonts w:ascii="黑体" w:eastAsia="黑体" w:hAnsi="黑体" w:cs="黑体" w:hint="eastAsia"/>
                <w:sz w:val="28"/>
                <w:szCs w:val="28"/>
              </w:rPr>
            </w:pPr>
          </w:p>
          <w:p w:rsidR="00BF6D93" w:rsidRDefault="00BF6D93" w:rsidP="00BF6D93">
            <w:pPr>
              <w:pStyle w:val="210"/>
              <w:widowControl w:val="0"/>
              <w:spacing w:line="600" w:lineRule="exact"/>
              <w:ind w:leftChars="0" w:left="0" w:firstLineChars="0" w:firstLine="0"/>
              <w:jc w:val="center"/>
              <w:rPr>
                <w:rFonts w:ascii="黑体" w:eastAsia="黑体" w:hAnsi="黑体" w:cs="黑体" w:hint="eastAsia"/>
                <w:sz w:val="28"/>
                <w:szCs w:val="28"/>
              </w:rPr>
            </w:pPr>
          </w:p>
          <w:p w:rsidR="00BF6D93" w:rsidRDefault="00BF6D93" w:rsidP="00BF6D93">
            <w:pPr>
              <w:pStyle w:val="af0"/>
              <w:rPr>
                <w:rFonts w:hint="eastAsia"/>
              </w:rPr>
            </w:pPr>
          </w:p>
          <w:p w:rsidR="00BF6D93" w:rsidRPr="00BF6D93" w:rsidRDefault="00BF6D93" w:rsidP="00BF6D93">
            <w:pPr>
              <w:pStyle w:val="af0"/>
              <w:rPr>
                <w:rFonts w:hint="eastAsia"/>
              </w:rPr>
            </w:pPr>
          </w:p>
          <w:p w:rsidR="00BF6D93" w:rsidRDefault="00BF6D93" w:rsidP="00BF6D93">
            <w:pPr>
              <w:pStyle w:val="210"/>
              <w:widowControl w:val="0"/>
              <w:spacing w:line="600" w:lineRule="exact"/>
              <w:ind w:leftChars="0" w:left="0" w:firstLineChars="0" w:firstLine="0"/>
              <w:jc w:val="center"/>
              <w:rPr>
                <w:rFonts w:ascii="黑体" w:eastAsia="黑体" w:hAnsi="黑体" w:cs="黑体" w:hint="eastAsia"/>
                <w:sz w:val="28"/>
                <w:szCs w:val="28"/>
              </w:rPr>
            </w:pPr>
            <w:r>
              <w:rPr>
                <w:rFonts w:ascii="黑体" w:eastAsia="黑体" w:hAnsi="黑体" w:cs="黑体" w:hint="eastAsia"/>
                <w:sz w:val="28"/>
                <w:szCs w:val="28"/>
              </w:rPr>
              <w:t>成</w:t>
            </w:r>
          </w:p>
          <w:p w:rsidR="00BF6D93" w:rsidRDefault="00BF6D93" w:rsidP="00BF6D93">
            <w:pPr>
              <w:pStyle w:val="210"/>
              <w:widowControl w:val="0"/>
              <w:spacing w:line="600" w:lineRule="exact"/>
              <w:ind w:leftChars="0" w:left="0" w:firstLineChars="0" w:firstLine="0"/>
              <w:jc w:val="center"/>
              <w:rPr>
                <w:rFonts w:ascii="黑体" w:eastAsia="黑体" w:hAnsi="黑体" w:cs="黑体"/>
                <w:sz w:val="28"/>
                <w:szCs w:val="28"/>
              </w:rPr>
            </w:pPr>
            <w:r>
              <w:rPr>
                <w:rFonts w:ascii="黑体" w:eastAsia="黑体" w:hAnsi="黑体" w:cs="黑体" w:hint="eastAsia"/>
                <w:sz w:val="28"/>
                <w:szCs w:val="28"/>
              </w:rPr>
              <w:t>员</w:t>
            </w:r>
          </w:p>
          <w:p w:rsidR="00BF6D93" w:rsidRDefault="00BF6D93" w:rsidP="00BF6D93">
            <w:pPr>
              <w:pStyle w:val="210"/>
              <w:widowControl w:val="0"/>
              <w:spacing w:line="600" w:lineRule="exact"/>
              <w:ind w:leftChars="0" w:left="0" w:firstLineChars="0" w:firstLine="0"/>
              <w:jc w:val="center"/>
              <w:rPr>
                <w:rFonts w:ascii="黑体" w:eastAsia="黑体" w:hAnsi="黑体" w:cs="黑体"/>
                <w:sz w:val="28"/>
                <w:szCs w:val="28"/>
              </w:rPr>
            </w:pPr>
            <w:r>
              <w:rPr>
                <w:rFonts w:ascii="黑体" w:eastAsia="黑体" w:hAnsi="黑体" w:cs="黑体" w:hint="eastAsia"/>
                <w:sz w:val="28"/>
                <w:szCs w:val="28"/>
              </w:rPr>
              <w:t>单</w:t>
            </w:r>
          </w:p>
          <w:p w:rsidR="00BF6D93" w:rsidRDefault="00BF6D93" w:rsidP="00BF6D93">
            <w:pPr>
              <w:pStyle w:val="210"/>
              <w:widowControl w:val="0"/>
              <w:spacing w:line="600" w:lineRule="exact"/>
              <w:ind w:leftChars="0" w:left="0" w:firstLineChars="0" w:firstLine="0"/>
              <w:jc w:val="center"/>
              <w:rPr>
                <w:rFonts w:ascii="黑体" w:eastAsia="黑体" w:hAnsi="黑体" w:cs="黑体" w:hint="eastAsia"/>
                <w:sz w:val="28"/>
                <w:szCs w:val="28"/>
              </w:rPr>
            </w:pPr>
            <w:r>
              <w:rPr>
                <w:rFonts w:ascii="黑体" w:eastAsia="黑体" w:hAnsi="黑体" w:cs="黑体" w:hint="eastAsia"/>
                <w:sz w:val="28"/>
                <w:szCs w:val="28"/>
              </w:rPr>
              <w:t>位</w:t>
            </w:r>
          </w:p>
          <w:p w:rsidR="00BF6D93" w:rsidRDefault="00BF6D93" w:rsidP="00BF6D93">
            <w:pPr>
              <w:pStyle w:val="af0"/>
              <w:rPr>
                <w:rFonts w:hint="eastAsia"/>
              </w:rPr>
            </w:pPr>
          </w:p>
          <w:p w:rsidR="00BF6D93" w:rsidRDefault="00BF6D93" w:rsidP="00BF6D93">
            <w:pPr>
              <w:pStyle w:val="af0"/>
              <w:rPr>
                <w:rFonts w:hint="eastAsia"/>
              </w:rPr>
            </w:pPr>
          </w:p>
          <w:p w:rsidR="00BF6D93" w:rsidRDefault="00BF6D93" w:rsidP="00BF6D93">
            <w:pPr>
              <w:pStyle w:val="af0"/>
              <w:rPr>
                <w:rFonts w:hint="eastAsia"/>
              </w:rPr>
            </w:pPr>
          </w:p>
          <w:p w:rsidR="00BF6D93" w:rsidRDefault="00BF6D93" w:rsidP="00BF6D93">
            <w:pPr>
              <w:pStyle w:val="af0"/>
              <w:rPr>
                <w:rFonts w:hint="eastAsia"/>
              </w:rPr>
            </w:pPr>
          </w:p>
          <w:p w:rsidR="00BF6D93" w:rsidRPr="00BF6D93" w:rsidRDefault="00BF6D93" w:rsidP="00BF6D93">
            <w:pPr>
              <w:pStyle w:val="af0"/>
            </w:pPr>
          </w:p>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市委宣传部</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6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根据市应急救援指挥部的统一部署，组织协调新闻媒体开展应急新闻报道，积极引导舆论。</w:t>
            </w:r>
          </w:p>
        </w:tc>
      </w:tr>
      <w:tr w:rsidR="00BF6D93" w:rsidTr="00BF6D93">
        <w:trPr>
          <w:cantSplit/>
          <w:trHeight w:val="545"/>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市发展改革委</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6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负责协调、落实重要物资和应急储备物资动用计划和指令。</w:t>
            </w:r>
          </w:p>
        </w:tc>
      </w:tr>
      <w:tr w:rsidR="00BF6D93" w:rsidTr="00BF6D93">
        <w:trPr>
          <w:cantSplit/>
          <w:trHeight w:val="545"/>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sz w:val="28"/>
                <w:szCs w:val="28"/>
              </w:rPr>
            </w:pPr>
            <w:r>
              <w:rPr>
                <w:rFonts w:ascii="仿宋_GB2312" w:eastAsia="仿宋_GB2312" w:hAnsi="仿宋_GB2312" w:cs="华文仿宋" w:hint="eastAsia"/>
                <w:sz w:val="28"/>
                <w:szCs w:val="28"/>
              </w:rPr>
              <w:t>市教育局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6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负责指导学校做好在校师生的应急疏散和善后处置，组织开展师生事故应急知识宣传教育。</w:t>
            </w:r>
          </w:p>
        </w:tc>
      </w:tr>
      <w:tr w:rsidR="00BF6D93" w:rsidTr="00BF6D93">
        <w:trPr>
          <w:cantSplit/>
          <w:trHeight w:val="545"/>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市工信局</w:t>
            </w:r>
          </w:p>
          <w:p w:rsidR="00BF6D93" w:rsidRDefault="00BF6D93" w:rsidP="00D62424">
            <w:pPr>
              <w:spacing w:line="36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（国资委）</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6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负责紧急状态下重要物资生产组织工作，负责市级医药储备应急调拨。</w:t>
            </w:r>
          </w:p>
          <w:p w:rsidR="00BF6D93" w:rsidRDefault="00BF6D93" w:rsidP="00D62424">
            <w:pPr>
              <w:spacing w:line="36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负责组织协调各电信运营企业做好应急通信保障工作，保障应急通信指挥畅通。</w:t>
            </w:r>
          </w:p>
          <w:p w:rsidR="00BF6D93" w:rsidRDefault="00BF6D93" w:rsidP="00D62424">
            <w:pPr>
              <w:pStyle w:val="210"/>
              <w:spacing w:line="360" w:lineRule="exact"/>
              <w:ind w:leftChars="0" w:left="0" w:firstLineChars="0" w:firstLine="0"/>
            </w:pPr>
            <w:r>
              <w:rPr>
                <w:rFonts w:ascii="仿宋_GB2312" w:hAnsi="仿宋_GB2312" w:cs="华文仿宋" w:hint="eastAsia"/>
                <w:sz w:val="28"/>
                <w:szCs w:val="28"/>
              </w:rPr>
              <w:t>参</w:t>
            </w:r>
            <w:r w:rsidRPr="00BF6D93">
              <w:rPr>
                <w:rFonts w:ascii="仿宋_GB2312" w:hAnsi="仿宋_GB2312" w:cs="华文仿宋" w:hint="eastAsia"/>
                <w:spacing w:val="-6"/>
                <w:sz w:val="28"/>
                <w:szCs w:val="28"/>
              </w:rPr>
              <w:t>与市属国有监管企业事故应急救援和善后处置工作，督促市属国有企业做好应急管理工作。</w:t>
            </w:r>
          </w:p>
        </w:tc>
      </w:tr>
      <w:tr w:rsidR="00BF6D93" w:rsidTr="00BF6D93">
        <w:trPr>
          <w:cantSplit/>
          <w:trHeight w:val="586"/>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市公安局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6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负责维护事故现场治安，做好周边道路交通管制和疏导，确定伤亡和失踪人员身份，对事故遇难人员遗体进行鉴定。</w:t>
            </w:r>
          </w:p>
        </w:tc>
      </w:tr>
      <w:tr w:rsidR="00BF6D93" w:rsidTr="00BF6D93">
        <w:trPr>
          <w:cantSplit/>
          <w:trHeight w:val="512"/>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市民政局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6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负责事故遇难人员遗体火化工作。</w:t>
            </w:r>
          </w:p>
        </w:tc>
      </w:tr>
      <w:tr w:rsidR="00BF6D93" w:rsidTr="00BF6D93">
        <w:trPr>
          <w:cantSplit/>
          <w:trHeight w:val="90"/>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sz w:val="28"/>
                <w:szCs w:val="28"/>
              </w:rPr>
            </w:pPr>
            <w:r>
              <w:rPr>
                <w:rFonts w:ascii="仿宋_GB2312" w:eastAsia="仿宋_GB2312" w:hAnsi="仿宋_GB2312" w:cs="华文仿宋" w:hint="eastAsia"/>
                <w:sz w:val="28"/>
                <w:szCs w:val="28"/>
              </w:rPr>
              <w:t>市财政局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6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负责落实事故应急救援所需经费，采购人对所需应急救援物资进行政府采购，做好应急救援资金使用的监督管理工作。</w:t>
            </w:r>
          </w:p>
        </w:tc>
      </w:tr>
      <w:tr w:rsidR="00BF6D93" w:rsidTr="00BF6D93">
        <w:trPr>
          <w:cantSplit/>
          <w:trHeight w:val="574"/>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sz w:val="28"/>
                <w:szCs w:val="28"/>
              </w:rPr>
            </w:pPr>
            <w:r>
              <w:rPr>
                <w:rFonts w:ascii="仿宋_GB2312" w:eastAsia="仿宋_GB2312" w:hAnsi="仿宋_GB2312" w:cs="华文仿宋" w:hint="eastAsia"/>
                <w:sz w:val="28"/>
                <w:szCs w:val="28"/>
              </w:rPr>
              <w:t>市人社局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6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负责按规定做好工伤人员的工伤善后工作。</w:t>
            </w:r>
          </w:p>
        </w:tc>
      </w:tr>
      <w:tr w:rsidR="00BF6D93" w:rsidTr="00BF6D93">
        <w:trPr>
          <w:cantSplit/>
          <w:trHeight w:val="720"/>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市规划和自然</w:t>
            </w:r>
          </w:p>
          <w:p w:rsidR="00BF6D93" w:rsidRDefault="00BF6D93" w:rsidP="00D62424">
            <w:pPr>
              <w:spacing w:line="360" w:lineRule="exact"/>
              <w:jc w:val="center"/>
              <w:rPr>
                <w:sz w:val="28"/>
                <w:szCs w:val="28"/>
              </w:rPr>
            </w:pPr>
            <w:r>
              <w:rPr>
                <w:rFonts w:ascii="仿宋_GB2312" w:eastAsia="仿宋_GB2312" w:hAnsi="仿宋_GB2312" w:cs="华文仿宋" w:hint="eastAsia"/>
                <w:sz w:val="28"/>
                <w:szCs w:val="28"/>
              </w:rPr>
              <w:t>资源局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6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负责为城乡建设事故引发的次生地质灾害应急救援提供技术支撑。</w:t>
            </w:r>
          </w:p>
        </w:tc>
      </w:tr>
      <w:tr w:rsidR="00BF6D93" w:rsidTr="00BF6D93">
        <w:trPr>
          <w:cantSplit/>
          <w:trHeight w:val="2031"/>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市住建局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6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房屋建筑和市政工程、工矿商贸企业非生产性房屋建筑工程、农村住房建设、危房改造等发生安全生产事故时，负责承担市城乡建设事故指挥部办公室的日常工作；负责组织协调有关部门做好城乡建设事故现场救援等各项应急处置工作；承担城乡建设事故信息的收集、分析、评估、审核和上传下达等工作；会同有关部门组织开展预案宣传、培训和演练，并根据实际情况，适时组织进行评估和修订；完成上级部门交办的其他工作。</w:t>
            </w:r>
          </w:p>
        </w:tc>
      </w:tr>
      <w:tr w:rsidR="00BF6D93" w:rsidTr="00BF6D93">
        <w:trPr>
          <w:cantSplit/>
          <w:trHeight w:val="562"/>
        </w:trPr>
        <w:tc>
          <w:tcPr>
            <w:tcW w:w="2576" w:type="dxa"/>
            <w:gridSpan w:val="2"/>
            <w:tcBorders>
              <w:top w:val="single" w:sz="4" w:space="0" w:color="auto"/>
              <w:left w:val="single" w:sz="4" w:space="0" w:color="auto"/>
              <w:right w:val="single" w:sz="4" w:space="0" w:color="auto"/>
            </w:tcBorders>
            <w:vAlign w:val="center"/>
          </w:tcPr>
          <w:p w:rsidR="00BF6D93" w:rsidRPr="00BF6D93" w:rsidRDefault="00BF6D93" w:rsidP="00D62424">
            <w:pPr>
              <w:spacing w:line="360" w:lineRule="exact"/>
              <w:jc w:val="center"/>
              <w:rPr>
                <w:rFonts w:ascii="仿宋_GB2312" w:eastAsia="仿宋_GB2312" w:hAnsi="仿宋_GB2312" w:cs="华文仿宋" w:hint="eastAsia"/>
                <w:sz w:val="32"/>
                <w:szCs w:val="28"/>
              </w:rPr>
            </w:pPr>
            <w:r w:rsidRPr="00BF6D93">
              <w:rPr>
                <w:rFonts w:ascii="黑体" w:eastAsia="黑体" w:hAnsi="黑体" w:cs="宋体" w:hint="eastAsia"/>
                <w:sz w:val="32"/>
                <w:szCs w:val="28"/>
              </w:rPr>
              <w:t>指挥机构</w:t>
            </w:r>
          </w:p>
        </w:tc>
        <w:tc>
          <w:tcPr>
            <w:tcW w:w="11338" w:type="dxa"/>
            <w:tcBorders>
              <w:top w:val="single" w:sz="4" w:space="0" w:color="auto"/>
              <w:left w:val="single" w:sz="4" w:space="0" w:color="auto"/>
              <w:right w:val="single" w:sz="4" w:space="0" w:color="auto"/>
            </w:tcBorders>
            <w:vAlign w:val="center"/>
          </w:tcPr>
          <w:p w:rsidR="00BF6D93" w:rsidRDefault="00BF6D93" w:rsidP="00BF6D93">
            <w:pPr>
              <w:spacing w:line="500" w:lineRule="exact"/>
              <w:jc w:val="center"/>
              <w:rPr>
                <w:rFonts w:ascii="仿宋_GB2312" w:eastAsia="仿宋_GB2312" w:hAnsi="仿宋_GB2312" w:cs="华文仿宋" w:hint="eastAsia"/>
                <w:sz w:val="28"/>
                <w:szCs w:val="28"/>
              </w:rPr>
            </w:pPr>
            <w:r>
              <w:rPr>
                <w:rFonts w:ascii="黑体" w:eastAsia="黑体" w:hAnsi="黑体" w:cs="宋体" w:hint="eastAsia"/>
                <w:sz w:val="28"/>
                <w:szCs w:val="28"/>
              </w:rPr>
              <w:t>主  要  职  责</w:t>
            </w:r>
          </w:p>
        </w:tc>
      </w:tr>
      <w:tr w:rsidR="00BF6D93" w:rsidTr="00BF6D93">
        <w:trPr>
          <w:cantSplit/>
          <w:trHeight w:val="1552"/>
        </w:trPr>
        <w:tc>
          <w:tcPr>
            <w:tcW w:w="598" w:type="dxa"/>
            <w:vMerge w:val="restart"/>
            <w:tcBorders>
              <w:top w:val="single" w:sz="4" w:space="0" w:color="auto"/>
              <w:left w:val="single" w:sz="4" w:space="0" w:color="auto"/>
              <w:right w:val="single" w:sz="4" w:space="0" w:color="auto"/>
            </w:tcBorders>
            <w:vAlign w:val="center"/>
          </w:tcPr>
          <w:p w:rsidR="00BF6D93" w:rsidRPr="00BF6D93" w:rsidRDefault="00BF6D93" w:rsidP="00D62424">
            <w:pPr>
              <w:pStyle w:val="210"/>
              <w:widowControl w:val="0"/>
              <w:ind w:leftChars="0" w:left="0" w:firstLineChars="0" w:firstLine="0"/>
              <w:jc w:val="center"/>
              <w:rPr>
                <w:rFonts w:ascii="黑体" w:eastAsia="黑体" w:hAnsi="黑体" w:cs="黑体"/>
                <w:sz w:val="32"/>
                <w:szCs w:val="28"/>
              </w:rPr>
            </w:pPr>
            <w:r w:rsidRPr="00BF6D93">
              <w:rPr>
                <w:rFonts w:ascii="黑体" w:eastAsia="黑体" w:hAnsi="黑体" w:cs="黑体" w:hint="eastAsia"/>
                <w:sz w:val="32"/>
                <w:szCs w:val="28"/>
              </w:rPr>
              <w:t>成</w:t>
            </w:r>
          </w:p>
          <w:p w:rsidR="00BF6D93" w:rsidRPr="00BF6D93" w:rsidRDefault="00BF6D93" w:rsidP="00D62424">
            <w:pPr>
              <w:pStyle w:val="210"/>
              <w:widowControl w:val="0"/>
              <w:ind w:leftChars="0" w:left="0" w:firstLineChars="0" w:firstLine="0"/>
              <w:jc w:val="center"/>
              <w:rPr>
                <w:rFonts w:ascii="黑体" w:eastAsia="黑体" w:hAnsi="黑体" w:cs="黑体"/>
                <w:sz w:val="32"/>
                <w:szCs w:val="28"/>
              </w:rPr>
            </w:pPr>
            <w:r w:rsidRPr="00BF6D93">
              <w:rPr>
                <w:rFonts w:ascii="黑体" w:eastAsia="黑体" w:hAnsi="黑体" w:cs="黑体" w:hint="eastAsia"/>
                <w:sz w:val="32"/>
                <w:szCs w:val="28"/>
              </w:rPr>
              <w:t>员</w:t>
            </w:r>
          </w:p>
          <w:p w:rsidR="00BF6D93" w:rsidRPr="00BF6D93" w:rsidRDefault="00BF6D93" w:rsidP="00D62424">
            <w:pPr>
              <w:pStyle w:val="210"/>
              <w:widowControl w:val="0"/>
              <w:ind w:leftChars="0" w:left="0" w:firstLineChars="0" w:firstLine="0"/>
              <w:jc w:val="center"/>
              <w:rPr>
                <w:rFonts w:ascii="黑体" w:eastAsia="黑体" w:hAnsi="黑体" w:cs="黑体"/>
                <w:sz w:val="32"/>
                <w:szCs w:val="28"/>
              </w:rPr>
            </w:pPr>
            <w:r w:rsidRPr="00BF6D93">
              <w:rPr>
                <w:rFonts w:ascii="黑体" w:eastAsia="黑体" w:hAnsi="黑体" w:cs="黑体" w:hint="eastAsia"/>
                <w:sz w:val="32"/>
                <w:szCs w:val="28"/>
              </w:rPr>
              <w:t>单</w:t>
            </w:r>
          </w:p>
          <w:p w:rsidR="00BF6D93" w:rsidRPr="00BF6D93" w:rsidRDefault="00BF6D93" w:rsidP="00D62424">
            <w:pPr>
              <w:jc w:val="center"/>
              <w:rPr>
                <w:rFonts w:ascii="黑体" w:eastAsia="黑体" w:hAnsi="黑体"/>
                <w:sz w:val="32"/>
                <w:szCs w:val="28"/>
              </w:rPr>
            </w:pPr>
            <w:r w:rsidRPr="00BF6D93">
              <w:rPr>
                <w:rFonts w:ascii="黑体" w:eastAsia="黑体" w:hAnsi="黑体" w:hint="eastAsia"/>
                <w:sz w:val="32"/>
                <w:szCs w:val="28"/>
              </w:rPr>
              <w:t>位</w:t>
            </w:r>
          </w:p>
          <w:p w:rsidR="00BF6D93" w:rsidRPr="00BF6D93" w:rsidRDefault="00BF6D93" w:rsidP="00BF6D93">
            <w:pPr>
              <w:rPr>
                <w:rFonts w:ascii="黑体" w:eastAsia="黑体" w:hAnsi="黑体"/>
                <w:sz w:val="32"/>
                <w:szCs w:val="28"/>
              </w:rPr>
            </w:pPr>
          </w:p>
        </w:tc>
        <w:tc>
          <w:tcPr>
            <w:tcW w:w="1978" w:type="dxa"/>
            <w:tcBorders>
              <w:top w:val="single" w:sz="4" w:space="0" w:color="auto"/>
              <w:left w:val="single" w:sz="4" w:space="0" w:color="auto"/>
              <w:right w:val="single" w:sz="4" w:space="0" w:color="auto"/>
            </w:tcBorders>
            <w:vAlign w:val="center"/>
          </w:tcPr>
          <w:p w:rsidR="00BF6D93" w:rsidRPr="00BF6D93" w:rsidRDefault="00BF6D93" w:rsidP="00D62424">
            <w:pPr>
              <w:spacing w:line="360" w:lineRule="exact"/>
              <w:jc w:val="center"/>
              <w:rPr>
                <w:rFonts w:ascii="仿宋_GB2312" w:eastAsia="仿宋_GB2312" w:hAnsi="仿宋_GB2312" w:cs="华文仿宋"/>
                <w:b/>
                <w:bCs/>
                <w:sz w:val="32"/>
                <w:szCs w:val="28"/>
              </w:rPr>
            </w:pPr>
            <w:r w:rsidRPr="00BF6D93">
              <w:rPr>
                <w:rFonts w:ascii="仿宋_GB2312" w:eastAsia="仿宋_GB2312" w:hAnsi="仿宋_GB2312" w:cs="华文仿宋" w:hint="eastAsia"/>
                <w:sz w:val="32"/>
                <w:szCs w:val="28"/>
              </w:rPr>
              <w:t>市城管局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50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城市供水、供气、供热、城市道路等市政公用设施发生安全生产事故时，负责承担市城乡建设事故指挥部办公室的日常工作；负责组织协调有关部门做好城乡建设事故各项应急处置工作；承担城乡建设事故信息的收集、分析、评估、审核和上传下达等工作；会同有关部门组织开展预案宣传、培训和演练，并根据实际情况，适时组织进行评估和修订；完成上级部门交办的其他工作。</w:t>
            </w:r>
          </w:p>
        </w:tc>
      </w:tr>
      <w:tr w:rsidR="00BF6D93" w:rsidTr="00BF6D93">
        <w:trPr>
          <w:cantSplit/>
          <w:trHeight w:val="856"/>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市交通局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50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负责保障相关公路的畅通及相关公路设施的损坏修复，为应急救援车辆提供绿色通道，保障救援物资运输畅通。</w:t>
            </w:r>
          </w:p>
        </w:tc>
      </w:tr>
      <w:tr w:rsidR="00BF6D93" w:rsidTr="00BF6D93">
        <w:trPr>
          <w:cantSplit/>
          <w:trHeight w:val="856"/>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市卫健委</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50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负责组织、调派专家团队和卫生应急队伍，开展事故伤病员医疗救治、相关区域卫生防疫、心理危机干预和相关人员医疗卫生保障。</w:t>
            </w:r>
          </w:p>
        </w:tc>
      </w:tr>
      <w:tr w:rsidR="00BF6D93" w:rsidTr="00BF6D93">
        <w:trPr>
          <w:cantSplit/>
          <w:trHeight w:val="856"/>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市应急局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50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负责指导协调城乡建设事故应急处置工作，协调有关方面应急队伍会同住建、城管领域专业救援队开展救援处置，参与城乡建设事故调查处理工作。</w:t>
            </w:r>
          </w:p>
        </w:tc>
      </w:tr>
      <w:tr w:rsidR="00BF6D93" w:rsidTr="00BF6D93">
        <w:trPr>
          <w:cantSplit/>
          <w:trHeight w:val="658"/>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sz w:val="28"/>
                <w:szCs w:val="28"/>
              </w:rPr>
            </w:pPr>
            <w:r>
              <w:rPr>
                <w:rFonts w:ascii="仿宋_GB2312" w:eastAsia="仿宋_GB2312" w:hAnsi="仿宋_GB2312" w:cs="华文仿宋" w:hint="eastAsia"/>
                <w:sz w:val="28"/>
                <w:szCs w:val="28"/>
              </w:rPr>
              <w:t>市市场监管局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50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负责指导涉及特种设备事故的紧急救援和调查处理工作。</w:t>
            </w:r>
          </w:p>
          <w:p w:rsidR="00BF6D93" w:rsidRDefault="00BF6D93" w:rsidP="00D62424">
            <w:pPr>
              <w:spacing w:line="50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负责应急救援所需药品、医疗器械的质量监督管理。</w:t>
            </w:r>
          </w:p>
        </w:tc>
      </w:tr>
      <w:tr w:rsidR="00BF6D93" w:rsidTr="00BF6D93">
        <w:trPr>
          <w:cantSplit/>
          <w:trHeight w:val="658"/>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市能源局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50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负责组织保障城市供热应急用煤的生产。</w:t>
            </w:r>
          </w:p>
        </w:tc>
      </w:tr>
      <w:tr w:rsidR="00BF6D93" w:rsidTr="00BF6D93">
        <w:trPr>
          <w:cantSplit/>
          <w:trHeight w:val="658"/>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市气象局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50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负责灾害天气监测、预警、预报，及时提供应急气象保障信息。</w:t>
            </w:r>
          </w:p>
        </w:tc>
      </w:tr>
      <w:tr w:rsidR="00BF6D93" w:rsidTr="00BF6D93">
        <w:trPr>
          <w:cantSplit/>
          <w:trHeight w:val="704"/>
        </w:trPr>
        <w:tc>
          <w:tcPr>
            <w:tcW w:w="2576" w:type="dxa"/>
            <w:gridSpan w:val="2"/>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hint="eastAsia"/>
                <w:sz w:val="28"/>
                <w:szCs w:val="28"/>
              </w:rPr>
            </w:pPr>
            <w:r>
              <w:rPr>
                <w:rFonts w:ascii="黑体" w:eastAsia="黑体" w:hAnsi="黑体" w:cs="宋体" w:hint="eastAsia"/>
                <w:sz w:val="28"/>
                <w:szCs w:val="28"/>
              </w:rPr>
              <w:t>指挥机构</w:t>
            </w:r>
          </w:p>
        </w:tc>
        <w:tc>
          <w:tcPr>
            <w:tcW w:w="11338" w:type="dxa"/>
            <w:tcBorders>
              <w:top w:val="single" w:sz="4" w:space="0" w:color="auto"/>
              <w:left w:val="single" w:sz="4" w:space="0" w:color="auto"/>
              <w:right w:val="single" w:sz="4" w:space="0" w:color="auto"/>
            </w:tcBorders>
            <w:vAlign w:val="center"/>
          </w:tcPr>
          <w:p w:rsidR="00BF6D93" w:rsidRDefault="00BF6D93" w:rsidP="00BF6D93">
            <w:pPr>
              <w:spacing w:line="380" w:lineRule="exact"/>
              <w:jc w:val="center"/>
              <w:rPr>
                <w:rFonts w:ascii="仿宋_GB2312" w:eastAsia="仿宋_GB2312" w:hAnsi="仿宋_GB2312" w:cs="华文仿宋" w:hint="eastAsia"/>
                <w:sz w:val="28"/>
                <w:szCs w:val="28"/>
              </w:rPr>
            </w:pPr>
            <w:r>
              <w:rPr>
                <w:rFonts w:ascii="黑体" w:eastAsia="黑体" w:hAnsi="黑体" w:cs="宋体" w:hint="eastAsia"/>
                <w:sz w:val="28"/>
                <w:szCs w:val="28"/>
              </w:rPr>
              <w:t>主  要  职  责</w:t>
            </w:r>
          </w:p>
        </w:tc>
      </w:tr>
      <w:tr w:rsidR="00BF6D93" w:rsidTr="00BF6D93">
        <w:trPr>
          <w:cantSplit/>
          <w:trHeight w:val="1506"/>
        </w:trPr>
        <w:tc>
          <w:tcPr>
            <w:tcW w:w="598" w:type="dxa"/>
            <w:vMerge w:val="restart"/>
            <w:tcBorders>
              <w:top w:val="single" w:sz="4" w:space="0" w:color="auto"/>
              <w:left w:val="single" w:sz="4" w:space="0" w:color="auto"/>
              <w:right w:val="single" w:sz="4" w:space="0" w:color="auto"/>
            </w:tcBorders>
            <w:vAlign w:val="center"/>
          </w:tcPr>
          <w:p w:rsidR="00BF6D93" w:rsidRDefault="00BF6D93" w:rsidP="00D62424">
            <w:pPr>
              <w:pStyle w:val="210"/>
              <w:widowControl w:val="0"/>
              <w:ind w:leftChars="0" w:left="0" w:firstLineChars="0" w:firstLine="0"/>
              <w:jc w:val="center"/>
              <w:rPr>
                <w:rFonts w:ascii="黑体" w:eastAsia="黑体" w:hAnsi="黑体" w:cs="黑体"/>
                <w:sz w:val="28"/>
                <w:szCs w:val="28"/>
              </w:rPr>
            </w:pPr>
            <w:r>
              <w:rPr>
                <w:rFonts w:ascii="黑体" w:eastAsia="黑体" w:hAnsi="黑体" w:cs="黑体" w:hint="eastAsia"/>
                <w:sz w:val="28"/>
                <w:szCs w:val="28"/>
              </w:rPr>
              <w:t>成</w:t>
            </w:r>
          </w:p>
          <w:p w:rsidR="00BF6D93" w:rsidRDefault="00BF6D93" w:rsidP="00D62424">
            <w:pPr>
              <w:pStyle w:val="210"/>
              <w:widowControl w:val="0"/>
              <w:ind w:leftChars="0" w:left="0" w:firstLineChars="0" w:firstLine="0"/>
              <w:jc w:val="center"/>
              <w:rPr>
                <w:rFonts w:ascii="黑体" w:eastAsia="黑体" w:hAnsi="黑体" w:cs="黑体"/>
                <w:sz w:val="28"/>
                <w:szCs w:val="28"/>
              </w:rPr>
            </w:pPr>
            <w:r>
              <w:rPr>
                <w:rFonts w:ascii="黑体" w:eastAsia="黑体" w:hAnsi="黑体" w:cs="黑体" w:hint="eastAsia"/>
                <w:sz w:val="28"/>
                <w:szCs w:val="28"/>
              </w:rPr>
              <w:t>员</w:t>
            </w:r>
          </w:p>
          <w:p w:rsidR="00BF6D93" w:rsidRDefault="00BF6D93" w:rsidP="00D62424">
            <w:pPr>
              <w:pStyle w:val="210"/>
              <w:widowControl w:val="0"/>
              <w:ind w:leftChars="0" w:left="0" w:firstLineChars="0" w:firstLine="0"/>
              <w:jc w:val="center"/>
              <w:rPr>
                <w:rFonts w:ascii="黑体" w:eastAsia="黑体" w:hAnsi="黑体" w:cs="黑体"/>
                <w:sz w:val="28"/>
                <w:szCs w:val="28"/>
              </w:rPr>
            </w:pPr>
            <w:r>
              <w:rPr>
                <w:rFonts w:ascii="黑体" w:eastAsia="黑体" w:hAnsi="黑体" w:cs="黑体" w:hint="eastAsia"/>
                <w:sz w:val="28"/>
                <w:szCs w:val="28"/>
              </w:rPr>
              <w:t>单</w:t>
            </w:r>
          </w:p>
          <w:p w:rsidR="00BF6D93" w:rsidRDefault="00BF6D93" w:rsidP="00D62424">
            <w:pPr>
              <w:jc w:val="center"/>
              <w:rPr>
                <w:rFonts w:ascii="黑体" w:eastAsia="黑体" w:hAnsi="黑体"/>
                <w:sz w:val="28"/>
                <w:szCs w:val="28"/>
              </w:rPr>
            </w:pPr>
            <w:r>
              <w:rPr>
                <w:rFonts w:ascii="黑体" w:eastAsia="黑体" w:hAnsi="黑体" w:hint="eastAsia"/>
                <w:sz w:val="28"/>
                <w:szCs w:val="28"/>
              </w:rPr>
              <w:t>位</w:t>
            </w:r>
          </w:p>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国家金融监督管理总局忻州监管分局</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8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负责督促、指导有关保险公司及时做好理赔工作。</w:t>
            </w:r>
          </w:p>
        </w:tc>
      </w:tr>
      <w:tr w:rsidR="00BF6D93" w:rsidTr="00BF6D93">
        <w:trPr>
          <w:cantSplit/>
          <w:trHeight w:val="1115"/>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忻州军分区战备建设处</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8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负责组织民兵，协调现役部队参加事故救援工作。</w:t>
            </w:r>
          </w:p>
        </w:tc>
      </w:tr>
      <w:tr w:rsidR="00BF6D93" w:rsidTr="00BF6D93">
        <w:trPr>
          <w:cantSplit/>
          <w:trHeight w:val="1131"/>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武警忻州市</w:t>
            </w:r>
          </w:p>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支队</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8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负责组织协调驻忻武警部队参加事故救援工作。</w:t>
            </w:r>
          </w:p>
        </w:tc>
      </w:tr>
      <w:tr w:rsidR="00BF6D93" w:rsidTr="00BF6D93">
        <w:trPr>
          <w:cantSplit/>
          <w:trHeight w:val="1119"/>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60"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市消防救援</w:t>
            </w:r>
          </w:p>
          <w:p w:rsidR="00BF6D93" w:rsidRDefault="00BF6D93" w:rsidP="00D62424">
            <w:pPr>
              <w:spacing w:line="360"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支队</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80"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负责组织指挥所属队伍参加以抢救人员生命为主的应急救援工作。</w:t>
            </w:r>
          </w:p>
        </w:tc>
      </w:tr>
      <w:tr w:rsidR="00BF6D93" w:rsidTr="00BF6D93">
        <w:trPr>
          <w:cantSplit/>
          <w:trHeight w:val="1121"/>
        </w:trPr>
        <w:tc>
          <w:tcPr>
            <w:tcW w:w="598" w:type="dxa"/>
            <w:vMerge/>
            <w:tcBorders>
              <w:top w:val="single" w:sz="4" w:space="0" w:color="auto"/>
              <w:left w:val="single" w:sz="4" w:space="0" w:color="auto"/>
              <w:right w:val="single" w:sz="4" w:space="0" w:color="auto"/>
            </w:tcBorders>
          </w:tcPr>
          <w:p w:rsidR="00BF6D93" w:rsidRDefault="00BF6D93" w:rsidP="00D62424"/>
        </w:tc>
        <w:tc>
          <w:tcPr>
            <w:tcW w:w="1978" w:type="dxa"/>
            <w:tcBorders>
              <w:top w:val="single" w:sz="4" w:space="0" w:color="auto"/>
              <w:left w:val="single" w:sz="4" w:space="0" w:color="auto"/>
              <w:right w:val="single" w:sz="4" w:space="0" w:color="auto"/>
            </w:tcBorders>
            <w:vAlign w:val="center"/>
          </w:tcPr>
          <w:p w:rsidR="00BF6D93" w:rsidRDefault="00BF6D93" w:rsidP="00D62424">
            <w:pPr>
              <w:spacing w:line="376" w:lineRule="exact"/>
              <w:jc w:val="center"/>
              <w:rPr>
                <w:rFonts w:ascii="仿宋_GB2312" w:eastAsia="仿宋_GB2312" w:hAnsi="仿宋_GB2312" w:cs="华文仿宋"/>
                <w:sz w:val="28"/>
                <w:szCs w:val="28"/>
              </w:rPr>
            </w:pPr>
            <w:r>
              <w:rPr>
                <w:rFonts w:ascii="仿宋_GB2312" w:eastAsia="仿宋_GB2312" w:hAnsi="仿宋_GB2312" w:cs="华文仿宋" w:hint="eastAsia"/>
                <w:sz w:val="28"/>
                <w:szCs w:val="28"/>
              </w:rPr>
              <w:t>国网忻州</w:t>
            </w:r>
          </w:p>
          <w:p w:rsidR="00BF6D93" w:rsidRDefault="00BF6D93" w:rsidP="00D62424">
            <w:pPr>
              <w:spacing w:line="376" w:lineRule="exact"/>
              <w:jc w:val="center"/>
              <w:rPr>
                <w:rFonts w:ascii="仿宋_GB2312" w:eastAsia="仿宋_GB2312" w:hAnsi="仿宋_GB2312" w:cs="华文仿宋"/>
                <w:b/>
                <w:bCs/>
                <w:sz w:val="28"/>
                <w:szCs w:val="28"/>
              </w:rPr>
            </w:pPr>
            <w:r>
              <w:rPr>
                <w:rFonts w:ascii="仿宋_GB2312" w:eastAsia="仿宋_GB2312" w:hAnsi="仿宋_GB2312" w:cs="华文仿宋" w:hint="eastAsia"/>
                <w:sz w:val="28"/>
                <w:szCs w:val="28"/>
              </w:rPr>
              <w:t>供电公司</w:t>
            </w:r>
          </w:p>
        </w:tc>
        <w:tc>
          <w:tcPr>
            <w:tcW w:w="11338" w:type="dxa"/>
            <w:tcBorders>
              <w:top w:val="single" w:sz="4" w:space="0" w:color="auto"/>
              <w:left w:val="single" w:sz="4" w:space="0" w:color="auto"/>
              <w:right w:val="single" w:sz="4" w:space="0" w:color="auto"/>
            </w:tcBorders>
            <w:vAlign w:val="center"/>
          </w:tcPr>
          <w:p w:rsidR="00BF6D93" w:rsidRDefault="00BF6D93" w:rsidP="00D62424">
            <w:pPr>
              <w:spacing w:line="376" w:lineRule="exact"/>
              <w:rPr>
                <w:rFonts w:ascii="仿宋_GB2312" w:eastAsia="仿宋_GB2312" w:hAnsi="仿宋_GB2312" w:cs="华文仿宋"/>
                <w:sz w:val="28"/>
                <w:szCs w:val="28"/>
              </w:rPr>
            </w:pPr>
            <w:r>
              <w:rPr>
                <w:rFonts w:ascii="仿宋_GB2312" w:eastAsia="仿宋_GB2312" w:hAnsi="仿宋_GB2312" w:cs="华文仿宋" w:hint="eastAsia"/>
                <w:sz w:val="28"/>
                <w:szCs w:val="28"/>
              </w:rPr>
              <w:t>负责做好营业区域所属供电设施抢修及事故抢险供电保障工作。</w:t>
            </w:r>
          </w:p>
        </w:tc>
      </w:tr>
    </w:tbl>
    <w:p w:rsidR="00BF6D93" w:rsidRDefault="00BF6D93" w:rsidP="00BF6D93">
      <w:pPr>
        <w:rPr>
          <w:rFonts w:ascii="黑体" w:eastAsia="黑体" w:hAnsi="黑体" w:cs="宋体"/>
          <w:sz w:val="32"/>
          <w:szCs w:val="32"/>
        </w:rPr>
      </w:pPr>
    </w:p>
    <w:p w:rsidR="00BF6D93" w:rsidRDefault="00BF6D93">
      <w:pPr>
        <w:widowControl/>
        <w:jc w:val="left"/>
        <w:rPr>
          <w:rFonts w:ascii="黑体" w:eastAsia="黑体" w:hAnsi="黑体" w:cs="宋体"/>
          <w:sz w:val="32"/>
          <w:szCs w:val="32"/>
        </w:rPr>
      </w:pPr>
      <w:r>
        <w:rPr>
          <w:rFonts w:ascii="黑体" w:eastAsia="黑体" w:hAnsi="黑体" w:cs="宋体"/>
          <w:sz w:val="32"/>
          <w:szCs w:val="32"/>
        </w:rPr>
        <w:br w:type="page"/>
      </w:r>
    </w:p>
    <w:p w:rsidR="00BF6D93" w:rsidRPr="00BF6D93" w:rsidRDefault="00BF6D93" w:rsidP="00BF6D93">
      <w:pPr>
        <w:rPr>
          <w:rFonts w:eastAsia="仿宋_GB2312"/>
          <w:sz w:val="32"/>
          <w:szCs w:val="32"/>
        </w:rPr>
      </w:pPr>
      <w:r w:rsidRPr="00BF6D93">
        <w:rPr>
          <w:rFonts w:eastAsia="仿宋_GB2312"/>
          <w:sz w:val="32"/>
          <w:szCs w:val="32"/>
        </w:rPr>
        <w:t>附件</w:t>
      </w:r>
      <w:r w:rsidRPr="00BF6D93">
        <w:rPr>
          <w:rFonts w:eastAsia="仿宋_GB2312"/>
          <w:sz w:val="32"/>
          <w:szCs w:val="32"/>
        </w:rPr>
        <w:t>3</w:t>
      </w:r>
      <w:r>
        <w:rPr>
          <w:rFonts w:eastAsia="仿宋_GB2312" w:hint="eastAsia"/>
          <w:sz w:val="32"/>
          <w:szCs w:val="32"/>
        </w:rPr>
        <w:t>:</w:t>
      </w:r>
    </w:p>
    <w:p w:rsidR="00BF6D93" w:rsidRPr="00BF6D93" w:rsidRDefault="00BF6D93" w:rsidP="00BF6D93">
      <w:pPr>
        <w:jc w:val="center"/>
        <w:rPr>
          <w:rFonts w:ascii="方正大标宋简体" w:eastAsia="方正大标宋简体" w:hAnsi="宋体" w:cs="宋体" w:hint="eastAsia"/>
          <w:b/>
          <w:bCs/>
          <w:kern w:val="0"/>
          <w:sz w:val="44"/>
          <w:szCs w:val="44"/>
        </w:rPr>
      </w:pPr>
      <w:bookmarkStart w:id="12" w:name="_Hlk42021012"/>
      <w:r w:rsidRPr="00BF6D93">
        <w:rPr>
          <w:rFonts w:ascii="方正大标宋简体" w:eastAsia="方正大标宋简体" w:hAnsi="方正小标宋简体" w:cs="宋体" w:hint="eastAsia"/>
          <w:kern w:val="0"/>
          <w:sz w:val="44"/>
          <w:szCs w:val="44"/>
        </w:rPr>
        <w:t>忻州市城乡建设事故应急响应条件及措施</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8"/>
        <w:gridCol w:w="3478"/>
        <w:gridCol w:w="3478"/>
        <w:gridCol w:w="3480"/>
      </w:tblGrid>
      <w:tr w:rsidR="00BF6D93" w:rsidTr="00BF6D93">
        <w:trPr>
          <w:trHeight w:val="669"/>
        </w:trPr>
        <w:tc>
          <w:tcPr>
            <w:tcW w:w="3478" w:type="dxa"/>
            <w:vAlign w:val="center"/>
          </w:tcPr>
          <w:bookmarkEnd w:id="12"/>
          <w:p w:rsidR="00BF6D93" w:rsidRDefault="00BF6D93" w:rsidP="00D62424">
            <w:pPr>
              <w:jc w:val="center"/>
              <w:textAlignment w:val="center"/>
              <w:rPr>
                <w:rFonts w:ascii="黑体" w:eastAsia="黑体" w:hAnsi="黑体" w:cs="宋体"/>
                <w:kern w:val="0"/>
                <w:sz w:val="28"/>
                <w:szCs w:val="28"/>
              </w:rPr>
            </w:pPr>
            <w:r>
              <w:rPr>
                <w:rFonts w:ascii="黑体" w:eastAsia="黑体" w:hAnsi="黑体" w:cs="黑体" w:hint="eastAsia"/>
                <w:kern w:val="0"/>
                <w:sz w:val="28"/>
                <w:szCs w:val="28"/>
              </w:rPr>
              <w:t>一级响应</w:t>
            </w:r>
          </w:p>
        </w:tc>
        <w:tc>
          <w:tcPr>
            <w:tcW w:w="3478" w:type="dxa"/>
            <w:vAlign w:val="center"/>
          </w:tcPr>
          <w:p w:rsidR="00BF6D93" w:rsidRDefault="00BF6D93" w:rsidP="00D62424">
            <w:pPr>
              <w:jc w:val="center"/>
              <w:textAlignment w:val="center"/>
              <w:rPr>
                <w:rFonts w:ascii="黑体" w:eastAsia="黑体" w:hAnsi="黑体" w:cs="宋体"/>
                <w:kern w:val="0"/>
                <w:sz w:val="28"/>
                <w:szCs w:val="28"/>
              </w:rPr>
            </w:pPr>
            <w:r>
              <w:rPr>
                <w:rFonts w:ascii="黑体" w:eastAsia="黑体" w:hAnsi="黑体" w:cs="黑体" w:hint="eastAsia"/>
                <w:kern w:val="0"/>
                <w:sz w:val="28"/>
                <w:szCs w:val="28"/>
              </w:rPr>
              <w:t>二级响应</w:t>
            </w:r>
          </w:p>
        </w:tc>
        <w:tc>
          <w:tcPr>
            <w:tcW w:w="3478" w:type="dxa"/>
            <w:vAlign w:val="center"/>
          </w:tcPr>
          <w:p w:rsidR="00BF6D93" w:rsidRDefault="00BF6D93" w:rsidP="00D62424">
            <w:pPr>
              <w:jc w:val="center"/>
              <w:textAlignment w:val="center"/>
              <w:rPr>
                <w:sz w:val="28"/>
                <w:szCs w:val="28"/>
              </w:rPr>
            </w:pPr>
            <w:r>
              <w:rPr>
                <w:rFonts w:ascii="黑体" w:eastAsia="黑体" w:hAnsi="黑体" w:cs="黑体" w:hint="eastAsia"/>
                <w:kern w:val="0"/>
                <w:sz w:val="28"/>
                <w:szCs w:val="28"/>
              </w:rPr>
              <w:t>三级响应</w:t>
            </w:r>
          </w:p>
        </w:tc>
        <w:tc>
          <w:tcPr>
            <w:tcW w:w="3480" w:type="dxa"/>
            <w:vAlign w:val="center"/>
          </w:tcPr>
          <w:p w:rsidR="00BF6D93" w:rsidRDefault="00BF6D93" w:rsidP="00D62424">
            <w:pPr>
              <w:jc w:val="center"/>
              <w:textAlignment w:val="center"/>
              <w:rPr>
                <w:rFonts w:ascii="黑体" w:eastAsia="黑体" w:hAnsi="黑体" w:cs="宋体"/>
                <w:kern w:val="0"/>
                <w:sz w:val="28"/>
                <w:szCs w:val="28"/>
              </w:rPr>
            </w:pPr>
            <w:r>
              <w:rPr>
                <w:rFonts w:ascii="黑体" w:eastAsia="黑体" w:hAnsi="黑体" w:cs="黑体" w:hint="eastAsia"/>
                <w:kern w:val="0"/>
                <w:sz w:val="28"/>
                <w:szCs w:val="28"/>
              </w:rPr>
              <w:t>四级响应</w:t>
            </w:r>
          </w:p>
        </w:tc>
      </w:tr>
      <w:tr w:rsidR="00BF6D93" w:rsidTr="00BF6D93">
        <w:trPr>
          <w:trHeight w:val="5555"/>
        </w:trPr>
        <w:tc>
          <w:tcPr>
            <w:tcW w:w="3478" w:type="dxa"/>
            <w:tcBorders>
              <w:top w:val="single" w:sz="4" w:space="0" w:color="auto"/>
              <w:left w:val="single" w:sz="4" w:space="0" w:color="auto"/>
              <w:right w:val="single" w:sz="4" w:space="0" w:color="auto"/>
            </w:tcBorders>
          </w:tcPr>
          <w:p w:rsidR="00BF6D93" w:rsidRDefault="00BF6D93" w:rsidP="00D62424">
            <w:pPr>
              <w:spacing w:line="480" w:lineRule="exact"/>
              <w:ind w:firstLineChars="200" w:firstLine="560"/>
              <w:textAlignment w:val="center"/>
              <w:rPr>
                <w:rFonts w:ascii="仿宋_GB2312" w:eastAsia="仿宋_GB2312" w:hAnsi="仿宋_GB2312" w:cs="仿宋_GB2312"/>
                <w:kern w:val="0"/>
                <w:sz w:val="28"/>
                <w:szCs w:val="28"/>
              </w:rPr>
            </w:pPr>
          </w:p>
          <w:p w:rsidR="00BF6D93" w:rsidRDefault="00BF6D93" w:rsidP="00D62424">
            <w:pPr>
              <w:spacing w:line="480" w:lineRule="exact"/>
              <w:ind w:firstLineChars="200" w:firstLine="560"/>
              <w:jc w:val="left"/>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符合以下情形之一时，启动一级响应：</w:t>
            </w:r>
          </w:p>
          <w:p w:rsidR="00BF6D93" w:rsidRDefault="00BF6D93" w:rsidP="00D62424">
            <w:pPr>
              <w:spacing w:line="480" w:lineRule="exact"/>
              <w:ind w:firstLineChars="200" w:firstLine="560"/>
              <w:jc w:val="left"/>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1.发生特别重大事故；</w:t>
            </w:r>
          </w:p>
          <w:p w:rsidR="00BF6D93" w:rsidRDefault="00BF6D93" w:rsidP="00D62424">
            <w:pPr>
              <w:spacing w:line="480" w:lineRule="exact"/>
              <w:ind w:firstLineChars="200" w:firstLine="560"/>
              <w:jc w:val="left"/>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2.造成30人以上涉险、被困、失联的事故；</w:t>
            </w:r>
          </w:p>
          <w:p w:rsidR="00BF6D93" w:rsidRDefault="00BF6D93" w:rsidP="00D62424">
            <w:pPr>
              <w:spacing w:line="480" w:lineRule="exact"/>
              <w:ind w:firstLineChars="200" w:firstLine="560"/>
              <w:jc w:val="left"/>
              <w:textAlignment w:val="center"/>
              <w:rPr>
                <w:rFonts w:ascii="仿宋_GB2312" w:hAnsi="仿宋_GB2312" w:cs="方正小标宋简体"/>
                <w:sz w:val="28"/>
                <w:szCs w:val="28"/>
              </w:rPr>
            </w:pPr>
            <w:r>
              <w:rPr>
                <w:rFonts w:ascii="仿宋_GB2312" w:eastAsia="仿宋_GB2312" w:hAnsi="仿宋_GB2312" w:cs="仿宋_GB2312" w:hint="eastAsia"/>
                <w:kern w:val="0"/>
                <w:sz w:val="28"/>
                <w:szCs w:val="28"/>
              </w:rPr>
              <w:t xml:space="preserve">3.市指挥部认为需要启动一级响应的其他情形。   </w:t>
            </w:r>
          </w:p>
        </w:tc>
        <w:tc>
          <w:tcPr>
            <w:tcW w:w="3478" w:type="dxa"/>
            <w:tcBorders>
              <w:top w:val="single" w:sz="4" w:space="0" w:color="auto"/>
              <w:left w:val="single" w:sz="4" w:space="0" w:color="auto"/>
              <w:right w:val="single" w:sz="4" w:space="0" w:color="auto"/>
            </w:tcBorders>
          </w:tcPr>
          <w:p w:rsidR="00BF6D93" w:rsidRDefault="00BF6D93" w:rsidP="00D62424">
            <w:pPr>
              <w:spacing w:line="480" w:lineRule="exact"/>
              <w:ind w:firstLineChars="200" w:firstLine="560"/>
              <w:jc w:val="left"/>
              <w:textAlignment w:val="center"/>
              <w:rPr>
                <w:rFonts w:ascii="仿宋_GB2312" w:eastAsia="仿宋_GB2312" w:hAnsi="仿宋_GB2312" w:cs="仿宋_GB2312"/>
                <w:kern w:val="0"/>
                <w:sz w:val="28"/>
                <w:szCs w:val="28"/>
              </w:rPr>
            </w:pPr>
          </w:p>
          <w:p w:rsidR="00BF6D93" w:rsidRDefault="00BF6D93" w:rsidP="00D62424">
            <w:pPr>
              <w:spacing w:line="480" w:lineRule="exact"/>
              <w:ind w:firstLineChars="200" w:firstLine="560"/>
              <w:jc w:val="left"/>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符合以下情形之一时，启动二级响应：</w:t>
            </w:r>
          </w:p>
          <w:p w:rsidR="00BF6D93" w:rsidRDefault="00BF6D93" w:rsidP="00D62424">
            <w:pPr>
              <w:spacing w:line="480" w:lineRule="exact"/>
              <w:ind w:firstLineChars="200" w:firstLine="560"/>
              <w:jc w:val="left"/>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1.发生重大事故；</w:t>
            </w:r>
          </w:p>
          <w:p w:rsidR="00BF6D93" w:rsidRDefault="00BF6D93" w:rsidP="00D62424">
            <w:pPr>
              <w:spacing w:line="480" w:lineRule="exact"/>
              <w:ind w:firstLineChars="200" w:firstLine="560"/>
              <w:jc w:val="left"/>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2.造成10人以上30人以下涉险、被困、失联的事故；</w:t>
            </w:r>
          </w:p>
          <w:p w:rsidR="00BF6D93" w:rsidRDefault="00BF6D93" w:rsidP="00D62424">
            <w:pPr>
              <w:spacing w:line="480" w:lineRule="exact"/>
              <w:ind w:firstLineChars="200" w:firstLine="560"/>
              <w:jc w:val="left"/>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3.超出市级人民政府应急处置能力的事故；</w:t>
            </w:r>
          </w:p>
          <w:p w:rsidR="00BF6D93" w:rsidRDefault="00BF6D93" w:rsidP="00D62424">
            <w:pPr>
              <w:spacing w:line="480" w:lineRule="exact"/>
              <w:ind w:firstLineChars="200" w:firstLine="560"/>
              <w:jc w:val="left"/>
              <w:textAlignment w:val="center"/>
              <w:rPr>
                <w:rFonts w:ascii="仿宋_GB2312" w:hAnsi="仿宋_GB2312"/>
                <w:sz w:val="28"/>
                <w:szCs w:val="28"/>
              </w:rPr>
            </w:pPr>
            <w:r>
              <w:rPr>
                <w:rFonts w:ascii="仿宋_GB2312" w:eastAsia="仿宋_GB2312" w:hAnsi="仿宋_GB2312" w:cs="仿宋_GB2312" w:hint="eastAsia"/>
                <w:kern w:val="0"/>
                <w:sz w:val="28"/>
                <w:szCs w:val="28"/>
              </w:rPr>
              <w:t xml:space="preserve">4.市指挥部认为需要启动二级响应的其他情形。  </w:t>
            </w:r>
          </w:p>
        </w:tc>
        <w:tc>
          <w:tcPr>
            <w:tcW w:w="3478" w:type="dxa"/>
            <w:tcBorders>
              <w:top w:val="single" w:sz="4" w:space="0" w:color="auto"/>
              <w:left w:val="single" w:sz="4" w:space="0" w:color="auto"/>
              <w:right w:val="single" w:sz="4" w:space="0" w:color="auto"/>
            </w:tcBorders>
          </w:tcPr>
          <w:p w:rsidR="00BF6D93" w:rsidRDefault="00BF6D93" w:rsidP="00D62424">
            <w:pPr>
              <w:spacing w:line="480" w:lineRule="exact"/>
              <w:ind w:firstLineChars="200" w:firstLine="560"/>
              <w:textAlignment w:val="center"/>
              <w:rPr>
                <w:rFonts w:ascii="仿宋_GB2312" w:eastAsia="仿宋_GB2312" w:hAnsi="仿宋_GB2312" w:cs="仿宋_GB2312"/>
                <w:kern w:val="0"/>
                <w:sz w:val="28"/>
                <w:szCs w:val="28"/>
              </w:rPr>
            </w:pPr>
          </w:p>
          <w:p w:rsidR="00BF6D93" w:rsidRDefault="00BF6D93" w:rsidP="00D62424">
            <w:pPr>
              <w:spacing w:line="480" w:lineRule="exact"/>
              <w:ind w:firstLineChars="200" w:firstLine="560"/>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符合以下情形之一时，启动三级响应:</w:t>
            </w:r>
          </w:p>
          <w:p w:rsidR="00BF6D93" w:rsidRDefault="00BF6D93" w:rsidP="00D62424">
            <w:pPr>
              <w:spacing w:line="480" w:lineRule="exact"/>
              <w:ind w:firstLineChars="200" w:firstLine="560"/>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1.发生较大事故；</w:t>
            </w:r>
          </w:p>
          <w:p w:rsidR="00BF6D93" w:rsidRDefault="00BF6D93" w:rsidP="00D62424">
            <w:pPr>
              <w:spacing w:line="480" w:lineRule="exact"/>
              <w:ind w:firstLineChars="200" w:firstLine="560"/>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2.造成3人以上10人以下涉险、被困、失联的事故；</w:t>
            </w:r>
          </w:p>
          <w:p w:rsidR="00BF6D93" w:rsidRDefault="00BF6D93" w:rsidP="00D62424">
            <w:pPr>
              <w:spacing w:line="480" w:lineRule="exact"/>
              <w:ind w:firstLineChars="200" w:firstLine="560"/>
              <w:textAlignment w:val="center"/>
              <w:rPr>
                <w:sz w:val="28"/>
                <w:szCs w:val="28"/>
              </w:rPr>
            </w:pPr>
            <w:r>
              <w:rPr>
                <w:rFonts w:ascii="仿宋_GB2312" w:eastAsia="仿宋_GB2312" w:hAnsi="仿宋_GB2312" w:cs="仿宋_GB2312" w:hint="eastAsia"/>
                <w:kern w:val="0"/>
                <w:sz w:val="28"/>
                <w:szCs w:val="28"/>
              </w:rPr>
              <w:t>3.市指挥部办公室认为需要启动三级响应的其他情形。</w:t>
            </w:r>
          </w:p>
        </w:tc>
        <w:tc>
          <w:tcPr>
            <w:tcW w:w="3480" w:type="dxa"/>
            <w:tcBorders>
              <w:top w:val="single" w:sz="4" w:space="0" w:color="auto"/>
              <w:left w:val="single" w:sz="4" w:space="0" w:color="auto"/>
              <w:right w:val="single" w:sz="4" w:space="0" w:color="auto"/>
            </w:tcBorders>
          </w:tcPr>
          <w:p w:rsidR="00BF6D93" w:rsidRDefault="00BF6D93" w:rsidP="00D62424">
            <w:pPr>
              <w:spacing w:line="480" w:lineRule="exact"/>
              <w:ind w:firstLineChars="200" w:firstLine="560"/>
              <w:textAlignment w:val="center"/>
              <w:rPr>
                <w:sz w:val="28"/>
                <w:szCs w:val="28"/>
              </w:rPr>
            </w:pPr>
          </w:p>
          <w:p w:rsidR="00BF6D93" w:rsidRDefault="00BF6D93" w:rsidP="00D62424">
            <w:pPr>
              <w:spacing w:line="480" w:lineRule="exact"/>
              <w:ind w:firstLineChars="200" w:firstLine="560"/>
              <w:jc w:val="left"/>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符合以下情形之一时，启动四级响应:</w:t>
            </w:r>
          </w:p>
          <w:p w:rsidR="00BF6D93" w:rsidRDefault="00BF6D93" w:rsidP="00D62424">
            <w:pPr>
              <w:spacing w:line="480" w:lineRule="exact"/>
              <w:ind w:firstLineChars="200" w:firstLine="560"/>
              <w:jc w:val="left"/>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1.发生一般事故；</w:t>
            </w:r>
          </w:p>
          <w:p w:rsidR="00BF6D93" w:rsidRDefault="00BF6D93" w:rsidP="00D62424">
            <w:pPr>
              <w:spacing w:line="480" w:lineRule="exact"/>
              <w:ind w:firstLineChars="200" w:firstLine="560"/>
              <w:jc w:val="left"/>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2.造成3人以下涉险、被困、失联的事故；</w:t>
            </w:r>
          </w:p>
          <w:p w:rsidR="00BF6D93" w:rsidRDefault="00BF6D93" w:rsidP="00D62424">
            <w:pPr>
              <w:spacing w:line="480" w:lineRule="exact"/>
              <w:ind w:firstLineChars="200" w:firstLine="560"/>
              <w:jc w:val="left"/>
              <w:textAlignment w:val="center"/>
              <w:rPr>
                <w:rFonts w:ascii="仿宋_GB2312" w:hAnsi="仿宋_GB2312" w:cs="华文仿宋"/>
                <w:sz w:val="28"/>
                <w:szCs w:val="28"/>
              </w:rPr>
            </w:pPr>
            <w:r>
              <w:rPr>
                <w:rFonts w:ascii="仿宋_GB2312" w:eastAsia="仿宋_GB2312" w:hAnsi="仿宋_GB2312" w:cs="仿宋_GB2312" w:hint="eastAsia"/>
                <w:kern w:val="0"/>
                <w:sz w:val="28"/>
                <w:szCs w:val="28"/>
              </w:rPr>
              <w:t>3.市指挥部办公室认为需要启动四级响应的其他情形。</w:t>
            </w:r>
          </w:p>
        </w:tc>
      </w:tr>
    </w:tbl>
    <w:p w:rsidR="00BF6D93" w:rsidRDefault="00BF6D93" w:rsidP="00BF6D93">
      <w:pPr>
        <w:ind w:firstLineChars="100" w:firstLine="280"/>
        <w:rPr>
          <w:rFonts w:ascii="仿宋_GB2312" w:eastAsia="仿宋_GB2312" w:hAnsi="仿宋_GB2312"/>
          <w:sz w:val="28"/>
          <w:szCs w:val="28"/>
        </w:rPr>
      </w:pPr>
      <w:r>
        <w:rPr>
          <w:rFonts w:ascii="仿宋_GB2312" w:eastAsia="仿宋_GB2312" w:hAnsi="仿宋_GB2312" w:hint="eastAsia"/>
          <w:sz w:val="28"/>
          <w:szCs w:val="28"/>
        </w:rPr>
        <w:t>注：“以上”包括本数，“以下”不包括本数。</w:t>
      </w:r>
    </w:p>
    <w:p w:rsidR="00BF6D93" w:rsidRPr="00BF6D93" w:rsidRDefault="00BF6D93" w:rsidP="00BF6D93">
      <w:pPr>
        <w:spacing w:line="500" w:lineRule="exact"/>
        <w:rPr>
          <w:rFonts w:eastAsia="仿宋_GB2312"/>
          <w:sz w:val="32"/>
          <w:szCs w:val="32"/>
        </w:rPr>
      </w:pPr>
      <w:r w:rsidRPr="00BF6D93">
        <w:rPr>
          <w:rFonts w:eastAsia="仿宋_GB2312"/>
          <w:sz w:val="32"/>
          <w:szCs w:val="32"/>
        </w:rPr>
        <w:t>附件</w:t>
      </w:r>
      <w:r w:rsidRPr="00BF6D93">
        <w:rPr>
          <w:rFonts w:eastAsia="仿宋_GB2312"/>
          <w:sz w:val="32"/>
          <w:szCs w:val="32"/>
        </w:rPr>
        <w:t>4</w:t>
      </w:r>
      <w:r>
        <w:rPr>
          <w:rFonts w:eastAsia="仿宋_GB2312" w:hint="eastAsia"/>
          <w:sz w:val="32"/>
          <w:szCs w:val="32"/>
        </w:rPr>
        <w:t>:</w:t>
      </w:r>
    </w:p>
    <w:p w:rsidR="00BF6D93" w:rsidRPr="00BF6D93" w:rsidRDefault="00BF6D93" w:rsidP="00BF6D93">
      <w:pPr>
        <w:jc w:val="center"/>
        <w:rPr>
          <w:rFonts w:ascii="方正大标宋简体" w:eastAsia="方正大标宋简体" w:hAnsi="方正小标宋简体" w:cs="宋体" w:hint="eastAsia"/>
          <w:kern w:val="0"/>
          <w:sz w:val="44"/>
          <w:szCs w:val="44"/>
        </w:rPr>
      </w:pPr>
      <w:bookmarkStart w:id="13" w:name="_Hlk42021112"/>
      <w:r w:rsidRPr="00BF6D93">
        <w:rPr>
          <w:rFonts w:ascii="方正大标宋简体" w:eastAsia="方正大标宋简体" w:hAnsi="方正小标宋简体" w:cs="宋体" w:hint="eastAsia"/>
          <w:kern w:val="0"/>
          <w:sz w:val="44"/>
          <w:szCs w:val="44"/>
        </w:rPr>
        <w:t>忻州市城乡建设事故分级</w:t>
      </w:r>
    </w:p>
    <w:tbl>
      <w:tblPr>
        <w:tblW w:w="13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5"/>
        <w:gridCol w:w="3485"/>
        <w:gridCol w:w="3485"/>
        <w:gridCol w:w="3485"/>
      </w:tblGrid>
      <w:tr w:rsidR="00BF6D93" w:rsidTr="00D62424">
        <w:trPr>
          <w:trHeight w:val="980"/>
          <w:jc w:val="center"/>
        </w:trPr>
        <w:tc>
          <w:tcPr>
            <w:tcW w:w="3485" w:type="dxa"/>
            <w:vAlign w:val="center"/>
          </w:tcPr>
          <w:bookmarkEnd w:id="13"/>
          <w:p w:rsidR="00BF6D93" w:rsidRDefault="00BF6D93" w:rsidP="00D62424">
            <w:pPr>
              <w:spacing w:line="500" w:lineRule="exact"/>
              <w:jc w:val="center"/>
              <w:textAlignment w:val="center"/>
              <w:rPr>
                <w:rFonts w:ascii="黑体" w:eastAsia="黑体" w:hAnsi="黑体"/>
                <w:kern w:val="0"/>
                <w:sz w:val="28"/>
                <w:szCs w:val="28"/>
              </w:rPr>
            </w:pPr>
            <w:r>
              <w:rPr>
                <w:rFonts w:ascii="黑体" w:eastAsia="黑体" w:hAnsi="黑体" w:hint="eastAsia"/>
                <w:kern w:val="0"/>
                <w:sz w:val="28"/>
                <w:szCs w:val="28"/>
              </w:rPr>
              <w:t>特别重大事故</w:t>
            </w:r>
          </w:p>
        </w:tc>
        <w:tc>
          <w:tcPr>
            <w:tcW w:w="3485" w:type="dxa"/>
            <w:vAlign w:val="center"/>
          </w:tcPr>
          <w:p w:rsidR="00BF6D93" w:rsidRDefault="00BF6D93" w:rsidP="00D62424">
            <w:pPr>
              <w:spacing w:line="500" w:lineRule="exact"/>
              <w:jc w:val="center"/>
              <w:textAlignment w:val="center"/>
              <w:rPr>
                <w:rFonts w:ascii="黑体" w:eastAsia="黑体" w:hAnsi="黑体"/>
                <w:kern w:val="0"/>
                <w:sz w:val="28"/>
                <w:szCs w:val="28"/>
              </w:rPr>
            </w:pPr>
            <w:r>
              <w:rPr>
                <w:rFonts w:ascii="黑体" w:eastAsia="黑体" w:hAnsi="黑体" w:hint="eastAsia"/>
                <w:kern w:val="0"/>
                <w:sz w:val="28"/>
                <w:szCs w:val="28"/>
              </w:rPr>
              <w:t>重大事故</w:t>
            </w:r>
          </w:p>
        </w:tc>
        <w:tc>
          <w:tcPr>
            <w:tcW w:w="3485" w:type="dxa"/>
            <w:vAlign w:val="center"/>
          </w:tcPr>
          <w:p w:rsidR="00BF6D93" w:rsidRDefault="00BF6D93" w:rsidP="00D62424">
            <w:pPr>
              <w:spacing w:line="500" w:lineRule="exact"/>
              <w:jc w:val="center"/>
              <w:textAlignment w:val="center"/>
              <w:rPr>
                <w:rFonts w:ascii="黑体" w:eastAsia="黑体" w:hAnsi="黑体"/>
                <w:kern w:val="0"/>
                <w:sz w:val="28"/>
                <w:szCs w:val="28"/>
              </w:rPr>
            </w:pPr>
            <w:r>
              <w:rPr>
                <w:rFonts w:ascii="黑体" w:eastAsia="黑体" w:hAnsi="黑体" w:hint="eastAsia"/>
                <w:kern w:val="0"/>
                <w:sz w:val="28"/>
                <w:szCs w:val="28"/>
              </w:rPr>
              <w:t>较大事故</w:t>
            </w:r>
          </w:p>
        </w:tc>
        <w:tc>
          <w:tcPr>
            <w:tcW w:w="3485" w:type="dxa"/>
            <w:vAlign w:val="center"/>
          </w:tcPr>
          <w:p w:rsidR="00BF6D93" w:rsidRDefault="00BF6D93" w:rsidP="00D62424">
            <w:pPr>
              <w:spacing w:line="500" w:lineRule="exact"/>
              <w:jc w:val="center"/>
              <w:textAlignment w:val="center"/>
              <w:rPr>
                <w:rFonts w:ascii="黑体" w:eastAsia="黑体" w:hAnsi="黑体"/>
                <w:kern w:val="0"/>
                <w:sz w:val="28"/>
                <w:szCs w:val="28"/>
              </w:rPr>
            </w:pPr>
            <w:r>
              <w:rPr>
                <w:rFonts w:ascii="黑体" w:eastAsia="黑体" w:hAnsi="黑体" w:hint="eastAsia"/>
                <w:kern w:val="0"/>
                <w:sz w:val="28"/>
                <w:szCs w:val="28"/>
              </w:rPr>
              <w:t>一般事故</w:t>
            </w:r>
          </w:p>
        </w:tc>
      </w:tr>
      <w:tr w:rsidR="00BF6D93" w:rsidTr="00D62424">
        <w:trPr>
          <w:trHeight w:val="5186"/>
          <w:jc w:val="center"/>
        </w:trPr>
        <w:tc>
          <w:tcPr>
            <w:tcW w:w="3485" w:type="dxa"/>
            <w:tcBorders>
              <w:top w:val="single" w:sz="4" w:space="0" w:color="auto"/>
              <w:left w:val="single" w:sz="4" w:space="0" w:color="auto"/>
              <w:right w:val="single" w:sz="4" w:space="0" w:color="auto"/>
            </w:tcBorders>
          </w:tcPr>
          <w:p w:rsidR="00BF6D93" w:rsidRDefault="00BF6D93" w:rsidP="00D62424">
            <w:pPr>
              <w:spacing w:line="500" w:lineRule="exact"/>
              <w:ind w:firstLineChars="200" w:firstLine="560"/>
              <w:textAlignment w:val="center"/>
              <w:rPr>
                <w:rFonts w:ascii="仿宋_GB2312" w:eastAsia="仿宋_GB2312" w:hAnsi="仿宋_GB2312" w:cs="仿宋_GB2312"/>
                <w:kern w:val="0"/>
                <w:sz w:val="28"/>
                <w:szCs w:val="28"/>
              </w:rPr>
            </w:pPr>
          </w:p>
          <w:p w:rsidR="00BF6D93" w:rsidRDefault="00BF6D93" w:rsidP="00D62424">
            <w:pPr>
              <w:spacing w:line="500" w:lineRule="exact"/>
              <w:ind w:firstLineChars="200" w:firstLine="560"/>
              <w:textAlignment w:val="center"/>
              <w:rPr>
                <w:rFonts w:ascii="仿宋_GB2312" w:eastAsia="仿宋_GB2312" w:hAnsi="仿宋_GB2312" w:cs="仿宋_GB2312"/>
                <w:kern w:val="0"/>
                <w:sz w:val="28"/>
                <w:szCs w:val="28"/>
              </w:rPr>
            </w:pPr>
          </w:p>
          <w:p w:rsidR="00BF6D93" w:rsidRDefault="00BF6D93" w:rsidP="00D62424">
            <w:pPr>
              <w:spacing w:line="500" w:lineRule="exact"/>
              <w:ind w:firstLineChars="200" w:firstLine="560"/>
              <w:textAlignment w:val="center"/>
              <w:rPr>
                <w:rFonts w:ascii="仿宋_GB2312" w:hAnsi="仿宋_GB2312" w:cs="宋体"/>
                <w:sz w:val="28"/>
                <w:szCs w:val="28"/>
              </w:rPr>
            </w:pPr>
            <w:r>
              <w:rPr>
                <w:rFonts w:ascii="仿宋_GB2312" w:eastAsia="仿宋_GB2312" w:hAnsi="仿宋_GB2312" w:cs="仿宋_GB2312" w:hint="eastAsia"/>
                <w:kern w:val="0"/>
                <w:sz w:val="28"/>
                <w:szCs w:val="28"/>
              </w:rPr>
              <w:t>指造成30人以上死亡，或者100人以上重伤（包括急性工业中毒），或者1亿元以上直接经济损失的事故。</w:t>
            </w:r>
          </w:p>
        </w:tc>
        <w:tc>
          <w:tcPr>
            <w:tcW w:w="3485" w:type="dxa"/>
            <w:tcBorders>
              <w:top w:val="single" w:sz="4" w:space="0" w:color="auto"/>
              <w:left w:val="single" w:sz="4" w:space="0" w:color="auto"/>
              <w:right w:val="single" w:sz="4" w:space="0" w:color="auto"/>
            </w:tcBorders>
          </w:tcPr>
          <w:p w:rsidR="00BF6D93" w:rsidRDefault="00BF6D93" w:rsidP="00D62424">
            <w:pPr>
              <w:spacing w:line="500" w:lineRule="exact"/>
              <w:ind w:firstLineChars="200" w:firstLine="560"/>
              <w:textAlignment w:val="center"/>
              <w:rPr>
                <w:rFonts w:ascii="仿宋_GB2312" w:eastAsia="仿宋_GB2312" w:hAnsi="仿宋_GB2312" w:cs="仿宋_GB2312"/>
                <w:kern w:val="0"/>
                <w:sz w:val="28"/>
                <w:szCs w:val="28"/>
              </w:rPr>
            </w:pPr>
          </w:p>
          <w:p w:rsidR="00BF6D93" w:rsidRDefault="00BF6D93" w:rsidP="00D62424">
            <w:pPr>
              <w:spacing w:line="500" w:lineRule="exact"/>
              <w:ind w:firstLineChars="200" w:firstLine="560"/>
              <w:textAlignment w:val="center"/>
              <w:rPr>
                <w:rFonts w:ascii="仿宋_GB2312" w:eastAsia="仿宋_GB2312" w:hAnsi="仿宋_GB2312" w:cs="仿宋_GB2312"/>
                <w:kern w:val="0"/>
                <w:sz w:val="28"/>
                <w:szCs w:val="28"/>
              </w:rPr>
            </w:pPr>
          </w:p>
          <w:p w:rsidR="00BF6D93" w:rsidRDefault="00BF6D93" w:rsidP="00D62424">
            <w:pPr>
              <w:spacing w:line="500" w:lineRule="exact"/>
              <w:ind w:firstLineChars="200" w:firstLine="560"/>
              <w:textAlignment w:val="center"/>
              <w:rPr>
                <w:rFonts w:ascii="仿宋_GB2312" w:hAnsi="仿宋_GB2312" w:cs="宋体"/>
                <w:sz w:val="28"/>
                <w:szCs w:val="28"/>
              </w:rPr>
            </w:pPr>
            <w:r>
              <w:rPr>
                <w:rFonts w:ascii="仿宋_GB2312" w:eastAsia="仿宋_GB2312" w:hAnsi="仿宋_GB2312" w:cs="仿宋_GB2312" w:hint="eastAsia"/>
                <w:kern w:val="0"/>
                <w:sz w:val="28"/>
                <w:szCs w:val="28"/>
              </w:rPr>
              <w:t>指造成10人以上30人以下死亡，或者50人以上100人以下重伤（包括急性工业中毒），或者5000万元以上1亿元以下直接经济损失的事故。</w:t>
            </w:r>
          </w:p>
        </w:tc>
        <w:tc>
          <w:tcPr>
            <w:tcW w:w="3485" w:type="dxa"/>
            <w:tcBorders>
              <w:top w:val="single" w:sz="4" w:space="0" w:color="auto"/>
              <w:left w:val="single" w:sz="4" w:space="0" w:color="auto"/>
              <w:right w:val="single" w:sz="4" w:space="0" w:color="auto"/>
            </w:tcBorders>
          </w:tcPr>
          <w:p w:rsidR="00BF6D93" w:rsidRDefault="00BF6D93" w:rsidP="00D62424">
            <w:pPr>
              <w:spacing w:line="500" w:lineRule="exact"/>
              <w:ind w:firstLineChars="200" w:firstLine="560"/>
              <w:textAlignment w:val="center"/>
              <w:rPr>
                <w:rFonts w:ascii="仿宋_GB2312" w:eastAsia="仿宋_GB2312" w:hAnsi="仿宋_GB2312" w:cs="仿宋_GB2312"/>
                <w:kern w:val="0"/>
                <w:sz w:val="28"/>
                <w:szCs w:val="28"/>
              </w:rPr>
            </w:pPr>
          </w:p>
          <w:p w:rsidR="00BF6D93" w:rsidRDefault="00BF6D93" w:rsidP="00D62424">
            <w:pPr>
              <w:spacing w:line="500" w:lineRule="exact"/>
              <w:ind w:firstLineChars="200" w:firstLine="560"/>
              <w:textAlignment w:val="center"/>
              <w:rPr>
                <w:rFonts w:ascii="仿宋_GB2312" w:eastAsia="仿宋_GB2312" w:hAnsi="仿宋_GB2312" w:cs="仿宋_GB2312"/>
                <w:kern w:val="0"/>
                <w:sz w:val="28"/>
                <w:szCs w:val="28"/>
              </w:rPr>
            </w:pPr>
          </w:p>
          <w:p w:rsidR="00BF6D93" w:rsidRDefault="00BF6D93" w:rsidP="00D62424">
            <w:pPr>
              <w:spacing w:line="500" w:lineRule="exact"/>
              <w:ind w:firstLineChars="200" w:firstLine="560"/>
              <w:textAlignment w:val="center"/>
              <w:rPr>
                <w:rFonts w:ascii="仿宋_GB2312" w:eastAsia="仿宋_GB2312" w:hAnsi="仿宋_GB2312" w:cs="宋体"/>
                <w:sz w:val="28"/>
                <w:szCs w:val="28"/>
              </w:rPr>
            </w:pPr>
            <w:r>
              <w:rPr>
                <w:rFonts w:ascii="仿宋_GB2312" w:eastAsia="仿宋_GB2312" w:hAnsi="仿宋_GB2312" w:cs="仿宋_GB2312" w:hint="eastAsia"/>
                <w:kern w:val="0"/>
                <w:sz w:val="28"/>
                <w:szCs w:val="28"/>
              </w:rPr>
              <w:t>指造成3人以上10人以下死亡，或者10人以上50人以下重伤（包括急性工业中毒），或者1000万元以上5000万元以下直接经济损失的事故。</w:t>
            </w:r>
          </w:p>
        </w:tc>
        <w:tc>
          <w:tcPr>
            <w:tcW w:w="3485" w:type="dxa"/>
            <w:tcBorders>
              <w:top w:val="single" w:sz="4" w:space="0" w:color="auto"/>
              <w:left w:val="single" w:sz="4" w:space="0" w:color="auto"/>
              <w:right w:val="single" w:sz="4" w:space="0" w:color="auto"/>
            </w:tcBorders>
          </w:tcPr>
          <w:p w:rsidR="00BF6D93" w:rsidRDefault="00BF6D93" w:rsidP="00D62424">
            <w:pPr>
              <w:spacing w:line="500" w:lineRule="exact"/>
              <w:ind w:firstLineChars="200" w:firstLine="560"/>
              <w:textAlignment w:val="center"/>
              <w:rPr>
                <w:rFonts w:ascii="仿宋_GB2312" w:eastAsia="仿宋_GB2312" w:hAnsi="仿宋_GB2312" w:cs="仿宋_GB2312"/>
                <w:kern w:val="0"/>
                <w:sz w:val="28"/>
                <w:szCs w:val="28"/>
              </w:rPr>
            </w:pPr>
          </w:p>
          <w:p w:rsidR="00BF6D93" w:rsidRDefault="00BF6D93" w:rsidP="00D62424">
            <w:pPr>
              <w:spacing w:line="500" w:lineRule="exact"/>
              <w:ind w:firstLineChars="200" w:firstLine="560"/>
              <w:textAlignment w:val="center"/>
              <w:rPr>
                <w:rFonts w:ascii="仿宋_GB2312" w:eastAsia="仿宋_GB2312" w:hAnsi="仿宋_GB2312" w:cs="仿宋_GB2312"/>
                <w:kern w:val="0"/>
                <w:sz w:val="28"/>
                <w:szCs w:val="28"/>
              </w:rPr>
            </w:pPr>
          </w:p>
          <w:p w:rsidR="00BF6D93" w:rsidRDefault="00BF6D93" w:rsidP="00D62424">
            <w:pPr>
              <w:spacing w:line="500" w:lineRule="exact"/>
              <w:ind w:firstLineChars="200" w:firstLine="560"/>
              <w:textAlignment w:val="center"/>
              <w:rPr>
                <w:rFonts w:ascii="仿宋_GB2312" w:hAnsi="仿宋_GB2312" w:cs="宋体"/>
                <w:sz w:val="28"/>
                <w:szCs w:val="28"/>
              </w:rPr>
            </w:pPr>
            <w:r>
              <w:rPr>
                <w:rFonts w:ascii="仿宋_GB2312" w:eastAsia="仿宋_GB2312" w:hAnsi="仿宋_GB2312" w:cs="仿宋_GB2312" w:hint="eastAsia"/>
                <w:kern w:val="0"/>
                <w:sz w:val="28"/>
                <w:szCs w:val="28"/>
              </w:rPr>
              <w:t>指造成3人以下死亡，或者10人以下重伤（包括急性工业中毒），或者1000万元以下直接经济损失的事故。</w:t>
            </w:r>
          </w:p>
        </w:tc>
      </w:tr>
    </w:tbl>
    <w:p w:rsidR="00BF6D93" w:rsidRDefault="00BF6D93" w:rsidP="00BF6D93">
      <w:pPr>
        <w:ind w:firstLineChars="100" w:firstLine="280"/>
        <w:rPr>
          <w:rFonts w:ascii="仿宋_GB2312" w:eastAsia="仿宋_GB2312" w:hAnsi="仿宋_GB2312"/>
          <w:sz w:val="28"/>
          <w:szCs w:val="28"/>
        </w:rPr>
        <w:sectPr w:rsidR="00BF6D93" w:rsidSect="00BF6D93">
          <w:footerReference w:type="even" r:id="rId13"/>
          <w:footerReference w:type="first" r:id="rId14"/>
          <w:pgSz w:w="16838" w:h="11906" w:orient="landscape" w:code="9"/>
          <w:pgMar w:top="1588" w:right="2098" w:bottom="1588" w:left="1701" w:header="851" w:footer="1134" w:gutter="0"/>
          <w:pgNumType w:fmt="numberInDash" w:start="13"/>
          <w:cols w:space="720"/>
          <w:titlePg/>
          <w:docGrid w:type="lines" w:linePitch="317"/>
        </w:sectPr>
      </w:pPr>
      <w:r>
        <w:rPr>
          <w:rFonts w:ascii="仿宋_GB2312" w:eastAsia="仿宋_GB2312" w:hAnsi="仿宋_GB2312" w:hint="eastAsia"/>
          <w:sz w:val="28"/>
          <w:szCs w:val="28"/>
        </w:rPr>
        <w:t>说明：“以上”包括本数，“以下”不包括本数。</w:t>
      </w: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BF6D93" w:rsidRDefault="00BF6D93" w:rsidP="00BF6D93">
      <w:pPr>
        <w:ind w:firstLineChars="100" w:firstLine="280"/>
        <w:rPr>
          <w:rFonts w:ascii="仿宋_GB2312" w:eastAsia="仿宋_GB2312" w:hAnsi="仿宋_GB2312" w:hint="eastAsia"/>
          <w:sz w:val="28"/>
          <w:szCs w:val="28"/>
        </w:rPr>
      </w:pPr>
    </w:p>
    <w:p w:rsidR="008F1E68" w:rsidRPr="00853CEF" w:rsidRDefault="008F1E68">
      <w:pPr>
        <w:spacing w:line="60" w:lineRule="exact"/>
        <w:rPr>
          <w:rFonts w:eastAsia="仿宋_GB2312"/>
          <w:color w:val="000000"/>
          <w:sz w:val="32"/>
          <w:szCs w:val="32"/>
        </w:rPr>
      </w:pPr>
    </w:p>
    <w:p w:rsidR="008F1E68" w:rsidRPr="00853CEF" w:rsidRDefault="008F1E68">
      <w:pPr>
        <w:spacing w:line="60" w:lineRule="exact"/>
        <w:rPr>
          <w:rFonts w:eastAsia="仿宋_GB2312"/>
          <w:color w:val="000000"/>
          <w:sz w:val="32"/>
          <w:szCs w:val="32"/>
        </w:rPr>
      </w:pPr>
    </w:p>
    <w:p w:rsidR="008F1E68" w:rsidRPr="00853CEF" w:rsidRDefault="008F1E68">
      <w:pPr>
        <w:spacing w:line="60" w:lineRule="exact"/>
        <w:rPr>
          <w:rFonts w:eastAsia="仿宋_GB2312"/>
          <w:color w:val="000000"/>
          <w:sz w:val="32"/>
          <w:szCs w:val="32"/>
        </w:rPr>
      </w:pPr>
    </w:p>
    <w:p w:rsidR="008F1E68" w:rsidRPr="00853CEF" w:rsidRDefault="008F1E68">
      <w:pPr>
        <w:spacing w:line="60" w:lineRule="exact"/>
        <w:rPr>
          <w:rFonts w:eastAsia="仿宋_GB2312"/>
          <w:color w:val="000000"/>
          <w:sz w:val="32"/>
          <w:szCs w:val="32"/>
        </w:rPr>
      </w:pPr>
    </w:p>
    <w:p w:rsidR="008F1E68" w:rsidRDefault="008F1E68">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Pr="00853CEF" w:rsidRDefault="00BF6D93">
      <w:pPr>
        <w:spacing w:line="60" w:lineRule="exact"/>
        <w:rPr>
          <w:rFonts w:eastAsia="仿宋_GB2312"/>
          <w:color w:val="000000"/>
          <w:sz w:val="32"/>
          <w:szCs w:val="32"/>
        </w:rPr>
      </w:pPr>
    </w:p>
    <w:p w:rsidR="008F1E68" w:rsidRPr="00853CEF" w:rsidRDefault="008F1E68">
      <w:pPr>
        <w:spacing w:line="60" w:lineRule="exact"/>
        <w:rPr>
          <w:rFonts w:eastAsia="仿宋_GB2312"/>
          <w:color w:val="000000"/>
          <w:sz w:val="32"/>
          <w:szCs w:val="32"/>
        </w:rPr>
      </w:pPr>
    </w:p>
    <w:p w:rsidR="006503C9" w:rsidRDefault="006503C9">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Default="00BF6D93">
      <w:pPr>
        <w:spacing w:line="60" w:lineRule="exact"/>
        <w:rPr>
          <w:rFonts w:eastAsia="仿宋_GB2312" w:hint="eastAsia"/>
          <w:color w:val="000000"/>
          <w:sz w:val="32"/>
          <w:szCs w:val="32"/>
        </w:rPr>
      </w:pPr>
    </w:p>
    <w:p w:rsidR="00BF6D93" w:rsidRPr="00853CEF" w:rsidRDefault="00BF6D93">
      <w:pPr>
        <w:spacing w:line="60" w:lineRule="exact"/>
        <w:rPr>
          <w:rFonts w:eastAsia="仿宋_GB2312"/>
          <w:color w:val="000000"/>
          <w:sz w:val="32"/>
          <w:szCs w:val="32"/>
        </w:rPr>
      </w:pPr>
    </w:p>
    <w:p w:rsidR="001972C9" w:rsidRPr="00853CEF" w:rsidRDefault="001972C9">
      <w:pPr>
        <w:spacing w:line="60" w:lineRule="exact"/>
        <w:rPr>
          <w:rFonts w:eastAsia="仿宋_GB2312"/>
          <w:color w:val="000000"/>
          <w:sz w:val="32"/>
          <w:szCs w:val="32"/>
        </w:rPr>
      </w:pPr>
    </w:p>
    <w:p w:rsidR="001972C9" w:rsidRPr="00853CEF" w:rsidRDefault="001972C9">
      <w:pPr>
        <w:spacing w:line="60" w:lineRule="exact"/>
        <w:rPr>
          <w:rFonts w:eastAsia="仿宋_GB2312"/>
          <w:color w:val="000000"/>
          <w:sz w:val="32"/>
          <w:szCs w:val="32"/>
        </w:rPr>
      </w:pPr>
    </w:p>
    <w:p w:rsidR="008762E8" w:rsidRPr="00853CEF" w:rsidRDefault="008762E8">
      <w:pPr>
        <w:spacing w:line="60" w:lineRule="exact"/>
        <w:rPr>
          <w:rFonts w:eastAsia="仿宋_GB2312"/>
          <w:color w:val="000000"/>
          <w:sz w:val="32"/>
          <w:szCs w:val="32"/>
        </w:rPr>
      </w:pPr>
    </w:p>
    <w:p w:rsidR="007776FB" w:rsidRPr="00853CEF" w:rsidRDefault="007776FB">
      <w:pPr>
        <w:spacing w:line="60" w:lineRule="exact"/>
        <w:rPr>
          <w:rFonts w:eastAsia="仿宋_GB2312"/>
          <w:color w:val="000000"/>
          <w:sz w:val="32"/>
          <w:szCs w:val="32"/>
        </w:rPr>
      </w:pPr>
    </w:p>
    <w:p w:rsidR="00F41C2F" w:rsidRPr="00853CEF" w:rsidRDefault="00F41C2F">
      <w:pPr>
        <w:spacing w:line="60" w:lineRule="exact"/>
        <w:rPr>
          <w:rFonts w:eastAsia="仿宋_GB2312"/>
          <w:color w:val="000000"/>
          <w:sz w:val="32"/>
          <w:szCs w:val="32"/>
        </w:rPr>
      </w:pPr>
    </w:p>
    <w:p w:rsidR="00C66F02" w:rsidRPr="00853CEF" w:rsidRDefault="00DE7AE6">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853CEF">
        <w:rPr>
          <w:rFonts w:eastAsia="仿宋_GB2312"/>
          <w:color w:val="000000"/>
          <w:kern w:val="0"/>
          <w:sz w:val="28"/>
          <w:szCs w:val="28"/>
        </w:rPr>
        <w:t xml:space="preserve">  </w:t>
      </w:r>
      <w:r w:rsidR="007B4545" w:rsidRPr="00853CEF">
        <w:rPr>
          <w:rFonts w:eastAsia="仿宋_GB2312"/>
          <w:color w:val="000000"/>
          <w:kern w:val="0"/>
          <w:sz w:val="28"/>
          <w:szCs w:val="28"/>
        </w:rPr>
        <w:t>抄送：市委办公室，市人大常委会办公室，市政协办公室，市中级法</w:t>
      </w:r>
      <w:r w:rsidR="00787018" w:rsidRPr="00853CEF">
        <w:rPr>
          <w:rFonts w:eastAsia="仿宋_GB2312"/>
          <w:color w:val="000000"/>
          <w:kern w:val="0"/>
          <w:sz w:val="28"/>
          <w:szCs w:val="28"/>
        </w:rPr>
        <w:t xml:space="preserve"> </w:t>
      </w:r>
    </w:p>
    <w:p w:rsidR="00C66F02" w:rsidRPr="00853CEF" w:rsidRDefault="007B4545">
      <w:pPr>
        <w:spacing w:line="500" w:lineRule="exact"/>
        <w:ind w:firstLineChars="420" w:firstLine="1176"/>
        <w:rPr>
          <w:rFonts w:eastAsia="仿宋_GB2312"/>
          <w:color w:val="000000"/>
          <w:kern w:val="0"/>
          <w:sz w:val="28"/>
          <w:szCs w:val="28"/>
        </w:rPr>
      </w:pPr>
      <w:r w:rsidRPr="00853CEF">
        <w:rPr>
          <w:rFonts w:eastAsia="仿宋_GB2312"/>
          <w:color w:val="000000"/>
          <w:kern w:val="0"/>
          <w:sz w:val="28"/>
          <w:szCs w:val="28"/>
        </w:rPr>
        <w:t>院，市检察院。</w:t>
      </w:r>
      <w:r w:rsidR="007757F5" w:rsidRPr="00853CEF">
        <w:rPr>
          <w:rFonts w:eastAsia="仿宋_GB2312"/>
          <w:color w:val="000000"/>
          <w:kern w:val="0"/>
          <w:sz w:val="28"/>
          <w:szCs w:val="28"/>
        </w:rPr>
        <w:t xml:space="preserve"> </w:t>
      </w:r>
    </w:p>
    <w:p w:rsidR="00C66F02" w:rsidRPr="00853CEF" w:rsidRDefault="00DE7AE6">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853CEF">
        <w:rPr>
          <w:rFonts w:eastAsia="仿宋_GB2312"/>
          <w:color w:val="000000"/>
          <w:kern w:val="0"/>
          <w:sz w:val="28"/>
          <w:szCs w:val="28"/>
        </w:rPr>
        <w:t xml:space="preserve">  </w:t>
      </w:r>
      <w:r w:rsidR="007B4545" w:rsidRPr="00853CEF">
        <w:rPr>
          <w:rFonts w:eastAsia="仿宋_GB2312"/>
          <w:color w:val="000000"/>
          <w:kern w:val="0"/>
          <w:sz w:val="28"/>
          <w:szCs w:val="28"/>
        </w:rPr>
        <w:t>忻州市人民政府办公室</w:t>
      </w:r>
      <w:r w:rsidR="00F6478E" w:rsidRPr="00853CEF">
        <w:rPr>
          <w:rFonts w:eastAsia="仿宋_GB2312"/>
          <w:color w:val="000000"/>
          <w:kern w:val="0"/>
          <w:sz w:val="28"/>
          <w:szCs w:val="28"/>
        </w:rPr>
        <w:t xml:space="preserve">               </w:t>
      </w:r>
      <w:r w:rsidR="00E869AA" w:rsidRPr="00853CEF">
        <w:rPr>
          <w:rFonts w:eastAsia="仿宋_GB2312"/>
          <w:color w:val="000000"/>
          <w:kern w:val="0"/>
          <w:sz w:val="28"/>
          <w:szCs w:val="28"/>
        </w:rPr>
        <w:t xml:space="preserve"> </w:t>
      </w:r>
      <w:r w:rsidR="006503C9" w:rsidRPr="00853CEF">
        <w:rPr>
          <w:rFonts w:eastAsia="仿宋_GB2312"/>
          <w:color w:val="000000"/>
          <w:kern w:val="0"/>
          <w:sz w:val="28"/>
          <w:szCs w:val="28"/>
        </w:rPr>
        <w:t xml:space="preserve">  </w:t>
      </w:r>
      <w:r w:rsidR="00F6478E" w:rsidRPr="00853CEF">
        <w:rPr>
          <w:rFonts w:eastAsia="仿宋_GB2312"/>
          <w:color w:val="000000"/>
          <w:kern w:val="0"/>
          <w:sz w:val="28"/>
          <w:szCs w:val="28"/>
        </w:rPr>
        <w:t xml:space="preserve">  </w:t>
      </w:r>
      <w:r w:rsidR="00F45BAA" w:rsidRPr="00853CEF">
        <w:rPr>
          <w:rFonts w:eastAsia="仿宋_GB2312"/>
          <w:color w:val="000000"/>
          <w:kern w:val="0"/>
          <w:sz w:val="28"/>
          <w:szCs w:val="28"/>
        </w:rPr>
        <w:t xml:space="preserve"> </w:t>
      </w:r>
      <w:r w:rsidR="007B4545" w:rsidRPr="00853CEF">
        <w:rPr>
          <w:rFonts w:eastAsia="仿宋_GB2312"/>
          <w:color w:val="000000"/>
          <w:kern w:val="0"/>
          <w:sz w:val="28"/>
          <w:szCs w:val="28"/>
        </w:rPr>
        <w:t>202</w:t>
      </w:r>
      <w:r w:rsidR="006503C9" w:rsidRPr="00853CEF">
        <w:rPr>
          <w:rFonts w:eastAsia="仿宋_GB2312"/>
          <w:color w:val="000000"/>
          <w:kern w:val="0"/>
          <w:sz w:val="28"/>
          <w:szCs w:val="28"/>
        </w:rPr>
        <w:t>4</w:t>
      </w:r>
      <w:r w:rsidR="007B4545" w:rsidRPr="00853CEF">
        <w:rPr>
          <w:rFonts w:eastAsia="仿宋_GB2312"/>
          <w:color w:val="000000"/>
          <w:kern w:val="0"/>
          <w:sz w:val="28"/>
          <w:szCs w:val="28"/>
        </w:rPr>
        <w:t>年</w:t>
      </w:r>
      <w:r w:rsidR="00BF6D93">
        <w:rPr>
          <w:rFonts w:eastAsia="仿宋_GB2312" w:hint="eastAsia"/>
          <w:color w:val="000000"/>
          <w:kern w:val="0"/>
          <w:sz w:val="28"/>
          <w:szCs w:val="28"/>
        </w:rPr>
        <w:t>3</w:t>
      </w:r>
      <w:r w:rsidR="007B4545" w:rsidRPr="00853CEF">
        <w:rPr>
          <w:rFonts w:eastAsia="仿宋_GB2312"/>
          <w:color w:val="000000"/>
          <w:kern w:val="0"/>
          <w:sz w:val="28"/>
          <w:szCs w:val="28"/>
        </w:rPr>
        <w:t>月</w:t>
      </w:r>
      <w:r w:rsidR="00BF6D93">
        <w:rPr>
          <w:rFonts w:eastAsia="仿宋_GB2312" w:hint="eastAsia"/>
          <w:color w:val="000000"/>
          <w:kern w:val="0"/>
          <w:sz w:val="28"/>
          <w:szCs w:val="28"/>
        </w:rPr>
        <w:t>14</w:t>
      </w:r>
      <w:r w:rsidR="007B4545" w:rsidRPr="00853CEF">
        <w:rPr>
          <w:rFonts w:eastAsia="仿宋_GB2312"/>
          <w:color w:val="000000"/>
          <w:kern w:val="0"/>
          <w:sz w:val="28"/>
          <w:szCs w:val="28"/>
        </w:rPr>
        <w:t>日印发</w:t>
      </w:r>
      <w:r w:rsidR="007B4545" w:rsidRPr="00853CEF">
        <w:rPr>
          <w:rFonts w:eastAsia="仿宋_GB2312"/>
          <w:color w:val="000000"/>
          <w:kern w:val="0"/>
          <w:sz w:val="28"/>
          <w:szCs w:val="28"/>
        </w:rPr>
        <w:t xml:space="preserve"> </w:t>
      </w:r>
    </w:p>
    <w:p w:rsidR="00567D99" w:rsidRPr="00853CEF" w:rsidRDefault="00DE7AE6">
      <w:pPr>
        <w:spacing w:line="500" w:lineRule="exact"/>
        <w:rPr>
          <w:rFonts w:eastAsia="仿宋_GB2312"/>
        </w:rPr>
      </w:pPr>
      <w:r w:rsidRPr="00DE7AE6">
        <w:rPr>
          <w:rFonts w:eastAsia="仿宋_GB2312"/>
          <w:color w:val="000000"/>
          <w:kern w:val="0"/>
          <w:sz w:val="28"/>
          <w:szCs w:val="28"/>
        </w:rPr>
        <w:pict>
          <v:line id="_x0000_s1765" style="position:absolute;left:0;text-align:left;z-index:251660288" from="0,3.25pt" to="441pt,3.25pt" strokeweight=".95pt"/>
        </w:pict>
      </w:r>
      <w:r w:rsidR="007B4545" w:rsidRPr="00853CEF">
        <w:rPr>
          <w:rFonts w:eastAsia="仿宋_GB2312"/>
          <w:color w:val="000000"/>
          <w:kern w:val="0"/>
          <w:sz w:val="28"/>
          <w:szCs w:val="28"/>
        </w:rPr>
        <w:t xml:space="preserve">                    </w:t>
      </w:r>
      <w:r w:rsidR="00F45BAA" w:rsidRPr="00853CEF">
        <w:rPr>
          <w:rFonts w:eastAsia="仿宋_GB2312"/>
          <w:color w:val="000000"/>
          <w:kern w:val="0"/>
          <w:sz w:val="28"/>
          <w:szCs w:val="28"/>
        </w:rPr>
        <w:t xml:space="preserve">                          </w:t>
      </w:r>
      <w:r w:rsidR="00853CEF">
        <w:rPr>
          <w:rFonts w:eastAsia="仿宋_GB2312" w:hint="eastAsia"/>
          <w:color w:val="000000"/>
          <w:kern w:val="0"/>
          <w:sz w:val="28"/>
          <w:szCs w:val="28"/>
        </w:rPr>
        <w:t xml:space="preserve"> </w:t>
      </w:r>
      <w:r w:rsidR="00F45BAA" w:rsidRPr="00853CEF">
        <w:rPr>
          <w:rFonts w:eastAsia="仿宋_GB2312"/>
          <w:color w:val="000000"/>
          <w:kern w:val="0"/>
          <w:sz w:val="28"/>
          <w:szCs w:val="28"/>
        </w:rPr>
        <w:t xml:space="preserve">   </w:t>
      </w:r>
      <w:r w:rsidR="00A76EB6" w:rsidRPr="00853CEF">
        <w:rPr>
          <w:rFonts w:eastAsia="仿宋_GB2312"/>
          <w:color w:val="000000"/>
          <w:kern w:val="0"/>
          <w:sz w:val="28"/>
          <w:szCs w:val="28"/>
        </w:rPr>
        <w:t xml:space="preserve"> </w:t>
      </w:r>
      <w:r w:rsidR="00F00D81" w:rsidRPr="00853CEF">
        <w:rPr>
          <w:rFonts w:eastAsia="仿宋_GB2312"/>
          <w:color w:val="000000"/>
          <w:kern w:val="0"/>
          <w:sz w:val="28"/>
          <w:szCs w:val="28"/>
        </w:rPr>
        <w:t xml:space="preserve"> </w:t>
      </w:r>
      <w:r w:rsidR="007B4545" w:rsidRPr="00853CEF">
        <w:rPr>
          <w:rFonts w:eastAsia="仿宋_GB2312"/>
          <w:color w:val="000000"/>
          <w:kern w:val="0"/>
          <w:sz w:val="28"/>
          <w:szCs w:val="28"/>
        </w:rPr>
        <w:t>共印</w:t>
      </w:r>
      <w:r w:rsidR="00BF6D93">
        <w:rPr>
          <w:rFonts w:eastAsia="仿宋_GB2312" w:hint="eastAsia"/>
          <w:color w:val="000000"/>
          <w:kern w:val="0"/>
          <w:sz w:val="28"/>
          <w:szCs w:val="28"/>
        </w:rPr>
        <w:t>140</w:t>
      </w:r>
      <w:r w:rsidR="007B4545" w:rsidRPr="00853CEF">
        <w:rPr>
          <w:rFonts w:eastAsia="仿宋_GB2312"/>
          <w:color w:val="000000"/>
          <w:kern w:val="0"/>
          <w:sz w:val="28"/>
          <w:szCs w:val="28"/>
        </w:rPr>
        <w:t>份</w:t>
      </w:r>
    </w:p>
    <w:sectPr w:rsidR="00567D99" w:rsidRPr="00853CEF" w:rsidSect="00BF6D93">
      <w:footerReference w:type="even" r:id="rId15"/>
      <w:footerReference w:type="first" r:id="rId16"/>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BA" w:rsidRDefault="00DF22BA" w:rsidP="00C66F02">
      <w:r>
        <w:separator/>
      </w:r>
    </w:p>
  </w:endnote>
  <w:endnote w:type="continuationSeparator" w:id="0">
    <w:p w:rsidR="00DF22BA" w:rsidRDefault="00DF22BA"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FangSong">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140"/>
      <w:docPartObj>
        <w:docPartGallery w:val="Page Numbers (Bottom of Page)"/>
        <w:docPartUnique/>
      </w:docPartObj>
    </w:sdtPr>
    <w:sdtContent>
      <w:p w:rsidR="00BF6D93" w:rsidRDefault="00BF6D93">
        <w:pPr>
          <w:pStyle w:val="ac"/>
        </w:pPr>
        <w:fldSimple w:instr=" PAGE   \* MERGEFORMAT ">
          <w:r w:rsidR="009D7DA2" w:rsidRPr="009D7DA2">
            <w:rPr>
              <w:rFonts w:asciiTheme="minorEastAsia" w:eastAsiaTheme="minorEastAsia" w:hAnsiTheme="minorEastAsia"/>
              <w:noProof/>
              <w:sz w:val="24"/>
              <w:lang w:val="zh-CN"/>
            </w:rPr>
            <w:t>-</w:t>
          </w:r>
          <w:r w:rsidR="009D7DA2" w:rsidRPr="009D7DA2">
            <w:rPr>
              <w:rFonts w:asciiTheme="minorEastAsia" w:eastAsiaTheme="minorEastAsia" w:hAnsiTheme="minorEastAsia"/>
              <w:noProof/>
              <w:sz w:val="24"/>
            </w:rPr>
            <w:t xml:space="preserve"> 10 -</w:t>
          </w:r>
        </w:fldSimple>
      </w:p>
    </w:sdtContent>
  </w:sdt>
  <w:p w:rsidR="00BF6D93" w:rsidRDefault="00BF6D9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141"/>
      <w:docPartObj>
        <w:docPartGallery w:val="Page Numbers (Bottom of Page)"/>
        <w:docPartUnique/>
      </w:docPartObj>
    </w:sdtPr>
    <w:sdtEndPr>
      <w:rPr>
        <w:rFonts w:ascii="宋体" w:hAnsi="宋体"/>
        <w:sz w:val="24"/>
      </w:rPr>
    </w:sdtEndPr>
    <w:sdtContent>
      <w:p w:rsidR="00BF6D93" w:rsidRPr="00BF6D93" w:rsidRDefault="00BF6D93">
        <w:pPr>
          <w:pStyle w:val="ac"/>
          <w:jc w:val="right"/>
          <w:rPr>
            <w:rFonts w:ascii="宋体" w:hAnsi="宋体"/>
            <w:sz w:val="24"/>
          </w:rPr>
        </w:pPr>
        <w:r w:rsidRPr="00BF6D93">
          <w:rPr>
            <w:rFonts w:ascii="宋体" w:hAnsi="宋体"/>
            <w:sz w:val="24"/>
          </w:rPr>
          <w:fldChar w:fldCharType="begin"/>
        </w:r>
        <w:r w:rsidRPr="00BF6D93">
          <w:rPr>
            <w:rFonts w:ascii="宋体" w:hAnsi="宋体"/>
            <w:sz w:val="24"/>
          </w:rPr>
          <w:instrText xml:space="preserve"> PAGE   \* MERGEFORMAT </w:instrText>
        </w:r>
        <w:r w:rsidRPr="00BF6D93">
          <w:rPr>
            <w:rFonts w:ascii="宋体" w:hAnsi="宋体"/>
            <w:sz w:val="24"/>
          </w:rPr>
          <w:fldChar w:fldCharType="separate"/>
        </w:r>
        <w:r w:rsidR="009D7DA2" w:rsidRPr="009D7DA2">
          <w:rPr>
            <w:rFonts w:ascii="宋体" w:hAnsi="宋体"/>
            <w:noProof/>
            <w:sz w:val="24"/>
            <w:lang w:val="zh-CN"/>
          </w:rPr>
          <w:t>-</w:t>
        </w:r>
        <w:r w:rsidR="009D7DA2">
          <w:rPr>
            <w:rFonts w:ascii="宋体" w:hAnsi="宋体"/>
            <w:noProof/>
            <w:sz w:val="24"/>
          </w:rPr>
          <w:t xml:space="preserve"> 11 -</w:t>
        </w:r>
        <w:r w:rsidRPr="00BF6D93">
          <w:rPr>
            <w:rFonts w:ascii="宋体" w:hAnsi="宋体"/>
            <w:sz w:val="24"/>
          </w:rPr>
          <w:fldChar w:fldCharType="end"/>
        </w:r>
      </w:p>
    </w:sdtContent>
  </w:sdt>
  <w:p w:rsidR="00BF6D93" w:rsidRDefault="00BF6D9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93" w:rsidRDefault="00BF6D93">
    <w:pPr>
      <w:pStyle w:val="ac"/>
      <w:ind w:right="360" w:firstLine="360"/>
    </w:pPr>
    <w:r>
      <w:pict>
        <v:shapetype id="_x0000_t202" coordsize="21600,21600" o:spt="202" path="m,l,21600r21600,l21600,xe">
          <v:stroke joinstyle="miter"/>
          <v:path gradientshapeok="t" o:connecttype="rect"/>
        </v:shapetype>
        <v:shape id="_x0000_s228355"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BF6D93" w:rsidRPr="00BF6D93" w:rsidRDefault="00BF6D93">
                <w:pPr>
                  <w:pStyle w:val="ac"/>
                  <w:rPr>
                    <w:rFonts w:ascii="宋体" w:hAnsi="宋体"/>
                    <w:sz w:val="24"/>
                  </w:rPr>
                </w:pPr>
                <w:r w:rsidRPr="00BF6D93">
                  <w:rPr>
                    <w:rFonts w:ascii="宋体" w:hAnsi="宋体" w:hint="eastAsia"/>
                    <w:sz w:val="24"/>
                  </w:rPr>
                  <w:fldChar w:fldCharType="begin"/>
                </w:r>
                <w:r w:rsidRPr="00BF6D93">
                  <w:rPr>
                    <w:rFonts w:ascii="宋体" w:hAnsi="宋体" w:hint="eastAsia"/>
                    <w:sz w:val="24"/>
                  </w:rPr>
                  <w:instrText xml:space="preserve"> PAGE  \* MERGEFORMAT </w:instrText>
                </w:r>
                <w:r w:rsidRPr="00BF6D93">
                  <w:rPr>
                    <w:rFonts w:ascii="宋体" w:hAnsi="宋体" w:hint="eastAsia"/>
                    <w:sz w:val="24"/>
                  </w:rPr>
                  <w:fldChar w:fldCharType="separate"/>
                </w:r>
                <w:r w:rsidR="009D7DA2">
                  <w:rPr>
                    <w:rFonts w:ascii="宋体" w:hAnsi="宋体"/>
                    <w:noProof/>
                    <w:sz w:val="24"/>
                  </w:rPr>
                  <w:t>- 17 -</w:t>
                </w:r>
                <w:r w:rsidRPr="00BF6D93">
                  <w:rPr>
                    <w:rFonts w:ascii="宋体" w:hAnsi="宋体" w:hint="eastAsia"/>
                    <w:sz w:val="24"/>
                  </w:rPr>
                  <w:fldChar w:fldCharType="end"/>
                </w:r>
              </w:p>
            </w:txbxContent>
          </v:textbox>
          <w10:wrap anchorx="margin"/>
        </v:shape>
      </w:pict>
    </w:r>
    <w:r>
      <w:pict>
        <v:rect id="文本框 2050" o:spid="_x0000_s228353" style="position:absolute;left:0;text-align:left;margin-left:-40pt;margin-top:0;width:0;height:11pt;z-index:251660288;mso-wrap-style:none;mso-position-horizontal:outside;mso-position-horizontal-relative:margin" o:gfxdata="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JvJSzwAAAAEBAAAPAAAA&#10;AAAAAAEAIAAAACIAAABkcnMvZG93bnJldi54bWxQSwECFAAUAAAACACHTuJAClqi5OUBAACkAwAA&#10;DgAAAAAAAAABACAAAAAeAQAAZHJzL2Uyb0RvYy54bWxQSwUGAAAAAAYABgBZAQAAdQUAAAAA&#10;" filled="f" stroked="f">
          <v:stroke joinstyle="round"/>
          <v:textbox style="mso-fit-shape-to-text:t" inset="0,0,0,0">
            <w:txbxContent>
              <w:p w:rsidR="00BF6D93" w:rsidRDefault="00BF6D93">
                <w:pPr>
                  <w:pStyle w:val="ac"/>
                </w:pPr>
              </w:p>
            </w:txbxContent>
          </v:textbox>
          <w10:wrap anchorx="margin"/>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142"/>
      <w:docPartObj>
        <w:docPartGallery w:val="Page Numbers (Bottom of Page)"/>
        <w:docPartUnique/>
      </w:docPartObj>
    </w:sdtPr>
    <w:sdtContent>
      <w:p w:rsidR="00BF6D93" w:rsidRDefault="00BF6D93">
        <w:pPr>
          <w:pStyle w:val="ac"/>
        </w:pPr>
        <w:r w:rsidRPr="00BF6D93">
          <w:rPr>
            <w:rFonts w:ascii="宋体" w:hAnsi="宋体"/>
            <w:sz w:val="24"/>
          </w:rPr>
          <w:fldChar w:fldCharType="begin"/>
        </w:r>
        <w:r w:rsidRPr="00BF6D93">
          <w:rPr>
            <w:rFonts w:ascii="宋体" w:hAnsi="宋体"/>
            <w:sz w:val="24"/>
          </w:rPr>
          <w:instrText xml:space="preserve"> PAGE   \* MERGEFORMAT </w:instrText>
        </w:r>
        <w:r w:rsidRPr="00BF6D93">
          <w:rPr>
            <w:rFonts w:ascii="宋体" w:hAnsi="宋体"/>
            <w:sz w:val="24"/>
          </w:rPr>
          <w:fldChar w:fldCharType="separate"/>
        </w:r>
        <w:r w:rsidR="009D7DA2" w:rsidRPr="009D7DA2">
          <w:rPr>
            <w:rFonts w:ascii="宋体" w:hAnsi="宋体"/>
            <w:noProof/>
            <w:sz w:val="24"/>
            <w:lang w:val="zh-CN"/>
          </w:rPr>
          <w:t>-</w:t>
        </w:r>
        <w:r w:rsidR="009D7DA2">
          <w:rPr>
            <w:rFonts w:ascii="宋体" w:hAnsi="宋体"/>
            <w:noProof/>
            <w:sz w:val="24"/>
          </w:rPr>
          <w:t xml:space="preserve"> 12 -</w:t>
        </w:r>
        <w:r w:rsidRPr="00BF6D93">
          <w:rPr>
            <w:rFonts w:ascii="宋体" w:hAnsi="宋体"/>
            <w:sz w:val="24"/>
          </w:rPr>
          <w:fldChar w:fldCharType="end"/>
        </w:r>
      </w:p>
    </w:sdtContent>
  </w:sdt>
  <w:p w:rsidR="00BF6D93" w:rsidRDefault="00BF6D93">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155"/>
      <w:docPartObj>
        <w:docPartGallery w:val="Page Numbers (Bottom of Page)"/>
        <w:docPartUnique/>
      </w:docPartObj>
    </w:sdtPr>
    <w:sdtEndPr>
      <w:rPr>
        <w:rFonts w:ascii="宋体" w:hAnsi="宋体"/>
        <w:sz w:val="24"/>
      </w:rPr>
    </w:sdtEndPr>
    <w:sdtContent>
      <w:p w:rsidR="00BF6D93" w:rsidRPr="00BF6D93" w:rsidRDefault="00BF6D93">
        <w:pPr>
          <w:pStyle w:val="ac"/>
          <w:jc w:val="center"/>
          <w:rPr>
            <w:rFonts w:ascii="宋体" w:hAnsi="宋体"/>
            <w:sz w:val="24"/>
          </w:rPr>
        </w:pPr>
        <w:r w:rsidRPr="00BF6D93">
          <w:rPr>
            <w:rFonts w:ascii="宋体" w:hAnsi="宋体"/>
            <w:sz w:val="24"/>
          </w:rPr>
          <w:fldChar w:fldCharType="begin"/>
        </w:r>
        <w:r w:rsidRPr="00BF6D93">
          <w:rPr>
            <w:rFonts w:ascii="宋体" w:hAnsi="宋体"/>
            <w:sz w:val="24"/>
          </w:rPr>
          <w:instrText xml:space="preserve"> PAGE   \* MERGEFORMAT </w:instrText>
        </w:r>
        <w:r w:rsidRPr="00BF6D93">
          <w:rPr>
            <w:rFonts w:ascii="宋体" w:hAnsi="宋体"/>
            <w:sz w:val="24"/>
          </w:rPr>
          <w:fldChar w:fldCharType="separate"/>
        </w:r>
        <w:r w:rsidR="009D7DA2" w:rsidRPr="009D7DA2">
          <w:rPr>
            <w:rFonts w:ascii="宋体" w:hAnsi="宋体"/>
            <w:noProof/>
            <w:sz w:val="24"/>
            <w:lang w:val="zh-CN"/>
          </w:rPr>
          <w:t>-</w:t>
        </w:r>
        <w:r w:rsidR="009D7DA2">
          <w:rPr>
            <w:rFonts w:ascii="宋体" w:hAnsi="宋体"/>
            <w:noProof/>
            <w:sz w:val="24"/>
          </w:rPr>
          <w:t xml:space="preserve"> 18 -</w:t>
        </w:r>
        <w:r w:rsidRPr="00BF6D93">
          <w:rPr>
            <w:rFonts w:ascii="宋体" w:hAnsi="宋体"/>
            <w:sz w:val="24"/>
          </w:rPr>
          <w:fldChar w:fldCharType="end"/>
        </w:r>
      </w:p>
    </w:sdtContent>
  </w:sdt>
  <w:p w:rsidR="004145AF" w:rsidRDefault="004145AF">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145"/>
      <w:docPartObj>
        <w:docPartGallery w:val="Page Numbers (Bottom of Page)"/>
        <w:docPartUnique/>
      </w:docPartObj>
    </w:sdtPr>
    <w:sdtEndPr>
      <w:rPr>
        <w:rFonts w:ascii="宋体" w:hAnsi="宋体"/>
        <w:sz w:val="24"/>
      </w:rPr>
    </w:sdtEndPr>
    <w:sdtContent>
      <w:p w:rsidR="00BF6D93" w:rsidRDefault="00BF6D93">
        <w:pPr>
          <w:pStyle w:val="ac"/>
          <w:jc w:val="center"/>
        </w:pPr>
        <w:r w:rsidRPr="00BF6D93">
          <w:rPr>
            <w:rFonts w:ascii="宋体" w:hAnsi="宋体"/>
            <w:sz w:val="24"/>
          </w:rPr>
          <w:fldChar w:fldCharType="begin"/>
        </w:r>
        <w:r w:rsidRPr="00BF6D93">
          <w:rPr>
            <w:rFonts w:ascii="宋体" w:hAnsi="宋体"/>
            <w:sz w:val="24"/>
          </w:rPr>
          <w:instrText xml:space="preserve"> PAGE   \* MERGEFORMAT </w:instrText>
        </w:r>
        <w:r w:rsidRPr="00BF6D93">
          <w:rPr>
            <w:rFonts w:ascii="宋体" w:hAnsi="宋体"/>
            <w:sz w:val="24"/>
          </w:rPr>
          <w:fldChar w:fldCharType="separate"/>
        </w:r>
        <w:r w:rsidR="009D7DA2" w:rsidRPr="009D7DA2">
          <w:rPr>
            <w:rFonts w:ascii="宋体" w:hAnsi="宋体"/>
            <w:noProof/>
            <w:sz w:val="24"/>
            <w:lang w:val="zh-CN"/>
          </w:rPr>
          <w:t>-</w:t>
        </w:r>
        <w:r w:rsidR="009D7DA2">
          <w:rPr>
            <w:rFonts w:ascii="宋体" w:hAnsi="宋体"/>
            <w:noProof/>
            <w:sz w:val="24"/>
          </w:rPr>
          <w:t xml:space="preserve"> 13 -</w:t>
        </w:r>
        <w:r w:rsidRPr="00BF6D93">
          <w:rPr>
            <w:rFonts w:ascii="宋体" w:hAnsi="宋体"/>
            <w:sz w:val="24"/>
          </w:rPr>
          <w:fldChar w:fldCharType="end"/>
        </w:r>
      </w:p>
    </w:sdtContent>
  </w:sdt>
  <w:p w:rsidR="00853CEF" w:rsidRDefault="00853CEF" w:rsidP="00687B4C">
    <w:pPr>
      <w:pStyle w:val="ac"/>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153"/>
      <w:docPartObj>
        <w:docPartGallery w:val="Page Numbers (Bottom of Page)"/>
        <w:docPartUnique/>
      </w:docPartObj>
    </w:sdtPr>
    <w:sdtEndPr>
      <w:rPr>
        <w:rFonts w:ascii="宋体" w:hAnsi="宋体"/>
        <w:sz w:val="24"/>
      </w:rPr>
    </w:sdtEndPr>
    <w:sdtContent>
      <w:p w:rsidR="00BF6D93" w:rsidRDefault="00BF6D93">
        <w:pPr>
          <w:pStyle w:val="ac"/>
          <w:jc w:val="center"/>
        </w:pPr>
      </w:p>
    </w:sdtContent>
  </w:sdt>
  <w:p w:rsidR="00BF6D93" w:rsidRDefault="00BF6D93">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150"/>
      <w:docPartObj>
        <w:docPartGallery w:val="Page Numbers (Bottom of Page)"/>
        <w:docPartUnique/>
      </w:docPartObj>
    </w:sdtPr>
    <w:sdtEndPr>
      <w:rPr>
        <w:rFonts w:ascii="宋体" w:hAnsi="宋体"/>
        <w:sz w:val="24"/>
      </w:rPr>
    </w:sdtEndPr>
    <w:sdtContent>
      <w:p w:rsidR="00BF6D93" w:rsidRDefault="00BF6D93">
        <w:pPr>
          <w:pStyle w:val="ac"/>
          <w:jc w:val="center"/>
        </w:pPr>
      </w:p>
    </w:sdtContent>
  </w:sdt>
  <w:p w:rsidR="00BF6D93" w:rsidRDefault="00BF6D93" w:rsidP="00687B4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BA" w:rsidRDefault="00DF22BA" w:rsidP="00C66F02">
      <w:r>
        <w:separator/>
      </w:r>
    </w:p>
  </w:footnote>
  <w:footnote w:type="continuationSeparator" w:id="0">
    <w:p w:rsidR="00DF22BA" w:rsidRDefault="00DF22BA"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BBB43D13"/>
    <w:multiLevelType w:val="singleLevel"/>
    <w:tmpl w:val="BBB43D13"/>
    <w:lvl w:ilvl="0">
      <w:start w:val="4"/>
      <w:numFmt w:val="chineseCounting"/>
      <w:suff w:val="space"/>
      <w:lvlText w:val="第%1章"/>
      <w:lvlJc w:val="left"/>
      <w:rPr>
        <w:rFonts w:hint="eastAsia"/>
      </w:rPr>
    </w:lvl>
  </w:abstractNum>
  <w:abstractNum w:abstractNumId="3">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4">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5">
    <w:nsid w:val="F37BD264"/>
    <w:multiLevelType w:val="singleLevel"/>
    <w:tmpl w:val="F37BD264"/>
    <w:lvl w:ilvl="0">
      <w:start w:val="3"/>
      <w:numFmt w:val="chineseCounting"/>
      <w:suff w:val="space"/>
      <w:lvlText w:val="第%1章"/>
      <w:lvlJc w:val="left"/>
      <w:rPr>
        <w:rFonts w:hint="eastAsia"/>
      </w:rPr>
    </w:lvl>
  </w:abstractNum>
  <w:abstractNum w:abstractNumId="6">
    <w:nsid w:val="07C50B78"/>
    <w:multiLevelType w:val="singleLevel"/>
    <w:tmpl w:val="07C50B78"/>
    <w:lvl w:ilvl="0">
      <w:start w:val="1"/>
      <w:numFmt w:val="decimal"/>
      <w:suff w:val="nothing"/>
      <w:lvlText w:val="（%1）"/>
      <w:lvlJc w:val="left"/>
    </w:lvl>
  </w:abstractNum>
  <w:abstractNum w:abstractNumId="7">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50B4B11"/>
    <w:multiLevelType w:val="singleLevel"/>
    <w:tmpl w:val="150B4B11"/>
    <w:lvl w:ilvl="0">
      <w:start w:val="8"/>
      <w:numFmt w:val="chineseCounting"/>
      <w:suff w:val="space"/>
      <w:lvlText w:val="第%1章"/>
      <w:lvlJc w:val="left"/>
      <w:rPr>
        <w:rFonts w:hint="eastAsia"/>
      </w:rPr>
    </w:lvl>
  </w:abstractNum>
  <w:abstractNum w:abstractNumId="9">
    <w:nsid w:val="1DF86BAF"/>
    <w:multiLevelType w:val="singleLevel"/>
    <w:tmpl w:val="1DF86BAF"/>
    <w:lvl w:ilvl="0">
      <w:start w:val="1"/>
      <w:numFmt w:val="chineseCounting"/>
      <w:suff w:val="nothing"/>
      <w:lvlText w:val="（%1）"/>
      <w:lvlJc w:val="left"/>
      <w:rPr>
        <w:rFonts w:hint="eastAsia"/>
      </w:rPr>
    </w:lvl>
  </w:abstractNum>
  <w:abstractNum w:abstractNumId="10">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1">
    <w:nsid w:val="28E34CEF"/>
    <w:multiLevelType w:val="singleLevel"/>
    <w:tmpl w:val="28E34CEF"/>
    <w:lvl w:ilvl="0">
      <w:start w:val="1"/>
      <w:numFmt w:val="chineseCounting"/>
      <w:suff w:val="nothing"/>
      <w:lvlText w:val="%1、"/>
      <w:lvlJc w:val="left"/>
      <w:rPr>
        <w:rFonts w:hint="eastAsia"/>
      </w:rPr>
    </w:lvl>
  </w:abstractNum>
  <w:abstractNum w:abstractNumId="12">
    <w:nsid w:val="2B6DBDBB"/>
    <w:multiLevelType w:val="singleLevel"/>
    <w:tmpl w:val="2B6DBDBB"/>
    <w:lvl w:ilvl="0">
      <w:start w:val="1"/>
      <w:numFmt w:val="chineseCounting"/>
      <w:suff w:val="nothing"/>
      <w:lvlText w:val="%1、"/>
      <w:lvlJc w:val="left"/>
      <w:rPr>
        <w:rFonts w:hint="eastAsia"/>
      </w:rPr>
    </w:lvl>
  </w:abstractNum>
  <w:abstractNum w:abstractNumId="13">
    <w:nsid w:val="2EF40932"/>
    <w:multiLevelType w:val="multilevel"/>
    <w:tmpl w:val="324CFF54"/>
    <w:lvl w:ilvl="0">
      <w:start w:val="2"/>
      <w:numFmt w:val="chineseCounting"/>
      <w:suff w:val="nothing"/>
      <w:lvlText w:val="（%1）"/>
      <w:lvlJc w:val="left"/>
      <w:pPr>
        <w:ind w:left="851" w:firstLine="0"/>
      </w:pPr>
      <w:rPr>
        <w:rFonts w:ascii="楷体_GB2312" w:eastAsia="楷体_GB2312" w:hAnsi="宋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4">
    <w:nsid w:val="35D7087C"/>
    <w:multiLevelType w:val="singleLevel"/>
    <w:tmpl w:val="35D7087C"/>
    <w:lvl w:ilvl="0">
      <w:start w:val="2"/>
      <w:numFmt w:val="chineseCounting"/>
      <w:suff w:val="nothing"/>
      <w:lvlText w:val="（%1）"/>
      <w:lvlJc w:val="left"/>
      <w:rPr>
        <w:rFonts w:hint="eastAsia"/>
      </w:rPr>
    </w:lvl>
  </w:abstractNum>
  <w:abstractNum w:abstractNumId="15">
    <w:nsid w:val="3EE01F45"/>
    <w:multiLevelType w:val="singleLevel"/>
    <w:tmpl w:val="3EE01F45"/>
    <w:lvl w:ilvl="0">
      <w:start w:val="1"/>
      <w:numFmt w:val="decimal"/>
      <w:suff w:val="nothing"/>
      <w:lvlText w:val="（%1）"/>
      <w:lvlJc w:val="left"/>
    </w:lvl>
  </w:abstractNum>
  <w:abstractNum w:abstractNumId="16">
    <w:nsid w:val="4355FD26"/>
    <w:multiLevelType w:val="singleLevel"/>
    <w:tmpl w:val="4355FD26"/>
    <w:lvl w:ilvl="0">
      <w:start w:val="10"/>
      <w:numFmt w:val="chineseCounting"/>
      <w:suff w:val="space"/>
      <w:lvlText w:val="第%1条"/>
      <w:lvlJc w:val="left"/>
      <w:rPr>
        <w:rFonts w:hint="eastAsia"/>
      </w:rPr>
    </w:lvl>
  </w:abstractNum>
  <w:abstractNum w:abstractNumId="17">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EE8E3A1"/>
    <w:multiLevelType w:val="singleLevel"/>
    <w:tmpl w:val="4EE8E3A1"/>
    <w:lvl w:ilvl="0">
      <w:start w:val="1"/>
      <w:numFmt w:val="chineseCounting"/>
      <w:suff w:val="nothing"/>
      <w:lvlText w:val="（%1）"/>
      <w:lvlJc w:val="left"/>
      <w:rPr>
        <w:rFonts w:hint="eastAsia"/>
      </w:rPr>
    </w:lvl>
  </w:abstractNum>
  <w:abstractNum w:abstractNumId="19">
    <w:nsid w:val="570374D2"/>
    <w:multiLevelType w:val="singleLevel"/>
    <w:tmpl w:val="570374D2"/>
    <w:lvl w:ilvl="0">
      <w:start w:val="1"/>
      <w:numFmt w:val="decimal"/>
      <w:suff w:val="nothing"/>
      <w:lvlText w:val="（%1）"/>
      <w:lvlJc w:val="left"/>
    </w:lvl>
  </w:abstractNum>
  <w:abstractNum w:abstractNumId="20">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F3E668C"/>
    <w:multiLevelType w:val="singleLevel"/>
    <w:tmpl w:val="7F3E668C"/>
    <w:lvl w:ilvl="0">
      <w:start w:val="2"/>
      <w:numFmt w:val="chineseCounting"/>
      <w:suff w:val="space"/>
      <w:lvlText w:val="第%1章"/>
      <w:lvlJc w:val="left"/>
      <w:rPr>
        <w:rFonts w:hint="eastAsia"/>
      </w:rPr>
    </w:lvl>
  </w:abstractNum>
  <w:num w:numId="1">
    <w:abstractNumId w:val="19"/>
  </w:num>
  <w:num w:numId="2">
    <w:abstractNumId w:val="6"/>
  </w:num>
  <w:num w:numId="3">
    <w:abstractNumId w:val="15"/>
  </w:num>
  <w:num w:numId="4">
    <w:abstractNumId w:val="17"/>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num>
  <w:num w:numId="11">
    <w:abstractNumId w:val="3"/>
  </w:num>
  <w:num w:numId="12">
    <w:abstractNumId w:val="9"/>
  </w:num>
  <w:num w:numId="13">
    <w:abstractNumId w:val="18"/>
  </w:num>
  <w:num w:numId="14">
    <w:abstractNumId w:val="16"/>
  </w:num>
  <w:num w:numId="15">
    <w:abstractNumId w:val="1"/>
  </w:num>
  <w:num w:numId="16">
    <w:abstractNumId w:val="12"/>
  </w:num>
  <w:num w:numId="17">
    <w:abstractNumId w:val="11"/>
  </w:num>
  <w:num w:numId="18">
    <w:abstractNumId w:val="14"/>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229378" strokecolor="#739cc3">
      <v:fill angle="90" type="gradient">
        <o:fill v:ext="view" type="gradientUnscaled"/>
      </v:fill>
      <v:stroke color="#739cc3" weight="1.25pt"/>
    </o:shapedefaults>
    <o:shapelayout v:ext="edit">
      <o:idmap v:ext="edit" data="2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09AE"/>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63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373"/>
    <w:rsid w:val="000347C4"/>
    <w:rsid w:val="0003484E"/>
    <w:rsid w:val="000348D3"/>
    <w:rsid w:val="00034FDD"/>
    <w:rsid w:val="000352A7"/>
    <w:rsid w:val="000352AA"/>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7E"/>
    <w:rsid w:val="00053C93"/>
    <w:rsid w:val="00054ACE"/>
    <w:rsid w:val="00055B11"/>
    <w:rsid w:val="000561AF"/>
    <w:rsid w:val="00056B47"/>
    <w:rsid w:val="00056C3F"/>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0F9"/>
    <w:rsid w:val="000A126F"/>
    <w:rsid w:val="000A1688"/>
    <w:rsid w:val="000A2182"/>
    <w:rsid w:val="000A24F3"/>
    <w:rsid w:val="000A2E51"/>
    <w:rsid w:val="000A2E79"/>
    <w:rsid w:val="000A485F"/>
    <w:rsid w:val="000A520E"/>
    <w:rsid w:val="000A5AC8"/>
    <w:rsid w:val="000A5C0F"/>
    <w:rsid w:val="000A6147"/>
    <w:rsid w:val="000A6401"/>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3D"/>
    <w:rsid w:val="000B6767"/>
    <w:rsid w:val="000B69D4"/>
    <w:rsid w:val="000B6B8D"/>
    <w:rsid w:val="000B72C2"/>
    <w:rsid w:val="000B7B97"/>
    <w:rsid w:val="000C0188"/>
    <w:rsid w:val="000C0EA1"/>
    <w:rsid w:val="000C18F9"/>
    <w:rsid w:val="000C1B96"/>
    <w:rsid w:val="000C20EC"/>
    <w:rsid w:val="000C2DB9"/>
    <w:rsid w:val="000C4953"/>
    <w:rsid w:val="000C4D1A"/>
    <w:rsid w:val="000C50DB"/>
    <w:rsid w:val="000C5D5D"/>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D7E80"/>
    <w:rsid w:val="000E03E8"/>
    <w:rsid w:val="000E071D"/>
    <w:rsid w:val="000E0816"/>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0FCD"/>
    <w:rsid w:val="00151078"/>
    <w:rsid w:val="0015293E"/>
    <w:rsid w:val="00152C5E"/>
    <w:rsid w:val="001535B2"/>
    <w:rsid w:val="00153DEF"/>
    <w:rsid w:val="00153F93"/>
    <w:rsid w:val="00154069"/>
    <w:rsid w:val="00155591"/>
    <w:rsid w:val="001556BF"/>
    <w:rsid w:val="00155961"/>
    <w:rsid w:val="00155B85"/>
    <w:rsid w:val="00157D5C"/>
    <w:rsid w:val="00160AB2"/>
    <w:rsid w:val="00160C52"/>
    <w:rsid w:val="001615AE"/>
    <w:rsid w:val="00161739"/>
    <w:rsid w:val="0016241F"/>
    <w:rsid w:val="00162AAA"/>
    <w:rsid w:val="00162B3C"/>
    <w:rsid w:val="00162C7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50C5"/>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972C9"/>
    <w:rsid w:val="001A0DCC"/>
    <w:rsid w:val="001A0F0E"/>
    <w:rsid w:val="001A2941"/>
    <w:rsid w:val="001A2B6D"/>
    <w:rsid w:val="001A2FA7"/>
    <w:rsid w:val="001A313C"/>
    <w:rsid w:val="001A324C"/>
    <w:rsid w:val="001A4178"/>
    <w:rsid w:val="001A463A"/>
    <w:rsid w:val="001A5194"/>
    <w:rsid w:val="001A6040"/>
    <w:rsid w:val="001A60BB"/>
    <w:rsid w:val="001A7D60"/>
    <w:rsid w:val="001A7D8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C7E05"/>
    <w:rsid w:val="001D00C9"/>
    <w:rsid w:val="001D0213"/>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8C9"/>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0660"/>
    <w:rsid w:val="0021126C"/>
    <w:rsid w:val="00211934"/>
    <w:rsid w:val="002128CA"/>
    <w:rsid w:val="00212DB4"/>
    <w:rsid w:val="002138D4"/>
    <w:rsid w:val="00213A55"/>
    <w:rsid w:val="002145D2"/>
    <w:rsid w:val="00215210"/>
    <w:rsid w:val="00216D7D"/>
    <w:rsid w:val="00217459"/>
    <w:rsid w:val="0022175F"/>
    <w:rsid w:val="00221C70"/>
    <w:rsid w:val="002237CC"/>
    <w:rsid w:val="00224626"/>
    <w:rsid w:val="00224872"/>
    <w:rsid w:val="0022653D"/>
    <w:rsid w:val="002273C2"/>
    <w:rsid w:val="00227FE0"/>
    <w:rsid w:val="002300C4"/>
    <w:rsid w:val="00232163"/>
    <w:rsid w:val="00234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0CCB"/>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E0"/>
    <w:rsid w:val="0028527F"/>
    <w:rsid w:val="002852C0"/>
    <w:rsid w:val="002859A4"/>
    <w:rsid w:val="00286032"/>
    <w:rsid w:val="00286100"/>
    <w:rsid w:val="002863D9"/>
    <w:rsid w:val="00287CEE"/>
    <w:rsid w:val="00287F23"/>
    <w:rsid w:val="00290688"/>
    <w:rsid w:val="00291436"/>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EE7"/>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667"/>
    <w:rsid w:val="00312D50"/>
    <w:rsid w:val="00312F8B"/>
    <w:rsid w:val="0031359C"/>
    <w:rsid w:val="00313AA9"/>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465A"/>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47FED"/>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1A23"/>
    <w:rsid w:val="00371BB4"/>
    <w:rsid w:val="00372470"/>
    <w:rsid w:val="0037261C"/>
    <w:rsid w:val="00372BAF"/>
    <w:rsid w:val="00373227"/>
    <w:rsid w:val="0037357D"/>
    <w:rsid w:val="00373967"/>
    <w:rsid w:val="003740F6"/>
    <w:rsid w:val="003757DE"/>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205"/>
    <w:rsid w:val="00393978"/>
    <w:rsid w:val="00393B94"/>
    <w:rsid w:val="00393EA2"/>
    <w:rsid w:val="00394D8F"/>
    <w:rsid w:val="00394D93"/>
    <w:rsid w:val="0039545A"/>
    <w:rsid w:val="00395A59"/>
    <w:rsid w:val="00395DEA"/>
    <w:rsid w:val="00395EBF"/>
    <w:rsid w:val="00396D08"/>
    <w:rsid w:val="00397491"/>
    <w:rsid w:val="00397CD3"/>
    <w:rsid w:val="003A06E4"/>
    <w:rsid w:val="003A0B64"/>
    <w:rsid w:val="003A0EE1"/>
    <w:rsid w:val="003A1469"/>
    <w:rsid w:val="003A16AB"/>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5A0"/>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69FE"/>
    <w:rsid w:val="003D7479"/>
    <w:rsid w:val="003D79EC"/>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3F7A8E"/>
    <w:rsid w:val="00400E4C"/>
    <w:rsid w:val="004012A9"/>
    <w:rsid w:val="004012C8"/>
    <w:rsid w:val="00403A96"/>
    <w:rsid w:val="004042DA"/>
    <w:rsid w:val="00404632"/>
    <w:rsid w:val="00404975"/>
    <w:rsid w:val="004050C9"/>
    <w:rsid w:val="004068EC"/>
    <w:rsid w:val="004071AA"/>
    <w:rsid w:val="00407E1F"/>
    <w:rsid w:val="0041008C"/>
    <w:rsid w:val="00413F1C"/>
    <w:rsid w:val="004144D1"/>
    <w:rsid w:val="004145AF"/>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530"/>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66D2"/>
    <w:rsid w:val="00476EA2"/>
    <w:rsid w:val="004779B7"/>
    <w:rsid w:val="00480B6C"/>
    <w:rsid w:val="0048120A"/>
    <w:rsid w:val="00481570"/>
    <w:rsid w:val="004815ED"/>
    <w:rsid w:val="00481BA4"/>
    <w:rsid w:val="0048298B"/>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51E"/>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46FF"/>
    <w:rsid w:val="004A50D6"/>
    <w:rsid w:val="004A582C"/>
    <w:rsid w:val="004A6123"/>
    <w:rsid w:val="004A785F"/>
    <w:rsid w:val="004A7D5A"/>
    <w:rsid w:val="004B00C8"/>
    <w:rsid w:val="004B1661"/>
    <w:rsid w:val="004B16A5"/>
    <w:rsid w:val="004B186E"/>
    <w:rsid w:val="004B2F96"/>
    <w:rsid w:val="004B321D"/>
    <w:rsid w:val="004B3758"/>
    <w:rsid w:val="004B3D7B"/>
    <w:rsid w:val="004B4054"/>
    <w:rsid w:val="004B522A"/>
    <w:rsid w:val="004B570F"/>
    <w:rsid w:val="004B5A6E"/>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5378"/>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68E"/>
    <w:rsid w:val="004F39F3"/>
    <w:rsid w:val="004F45E1"/>
    <w:rsid w:val="004F577F"/>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654F"/>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4FED"/>
    <w:rsid w:val="00556A7A"/>
    <w:rsid w:val="005573B6"/>
    <w:rsid w:val="005574CC"/>
    <w:rsid w:val="00557818"/>
    <w:rsid w:val="00557D61"/>
    <w:rsid w:val="0056085B"/>
    <w:rsid w:val="0056178B"/>
    <w:rsid w:val="0056181D"/>
    <w:rsid w:val="005625CF"/>
    <w:rsid w:val="00562F47"/>
    <w:rsid w:val="00563041"/>
    <w:rsid w:val="0056382A"/>
    <w:rsid w:val="005640F9"/>
    <w:rsid w:val="00564783"/>
    <w:rsid w:val="00564B46"/>
    <w:rsid w:val="00565368"/>
    <w:rsid w:val="0056573A"/>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36D"/>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6CCD"/>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6B"/>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172"/>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3C9"/>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5237"/>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591A"/>
    <w:rsid w:val="00686614"/>
    <w:rsid w:val="00687582"/>
    <w:rsid w:val="00687B4C"/>
    <w:rsid w:val="00687EF8"/>
    <w:rsid w:val="006910C3"/>
    <w:rsid w:val="006916E5"/>
    <w:rsid w:val="00693952"/>
    <w:rsid w:val="0069504F"/>
    <w:rsid w:val="006953BB"/>
    <w:rsid w:val="00695EB2"/>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8DF"/>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2A73"/>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37066"/>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47F96"/>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4771"/>
    <w:rsid w:val="007757F5"/>
    <w:rsid w:val="00775948"/>
    <w:rsid w:val="00776251"/>
    <w:rsid w:val="00776267"/>
    <w:rsid w:val="0077676B"/>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A7F8E"/>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26A"/>
    <w:rsid w:val="007C2BE1"/>
    <w:rsid w:val="007C3723"/>
    <w:rsid w:val="007C390C"/>
    <w:rsid w:val="007C4B35"/>
    <w:rsid w:val="007C5584"/>
    <w:rsid w:val="007C5665"/>
    <w:rsid w:val="007C65C3"/>
    <w:rsid w:val="007C706C"/>
    <w:rsid w:val="007C725E"/>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0E95"/>
    <w:rsid w:val="007F15AA"/>
    <w:rsid w:val="007F15FE"/>
    <w:rsid w:val="007F165D"/>
    <w:rsid w:val="007F1BF5"/>
    <w:rsid w:val="007F1CF4"/>
    <w:rsid w:val="007F3211"/>
    <w:rsid w:val="007F330A"/>
    <w:rsid w:val="007F358C"/>
    <w:rsid w:val="007F4246"/>
    <w:rsid w:val="007F4EE1"/>
    <w:rsid w:val="007F4FE2"/>
    <w:rsid w:val="007F6DA0"/>
    <w:rsid w:val="007F72C3"/>
    <w:rsid w:val="00800081"/>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3EF"/>
    <w:rsid w:val="00811E35"/>
    <w:rsid w:val="0081262E"/>
    <w:rsid w:val="008130A4"/>
    <w:rsid w:val="00813472"/>
    <w:rsid w:val="00813A9A"/>
    <w:rsid w:val="00814FBF"/>
    <w:rsid w:val="008162CA"/>
    <w:rsid w:val="00816BA9"/>
    <w:rsid w:val="00816D94"/>
    <w:rsid w:val="00816EBA"/>
    <w:rsid w:val="008174D9"/>
    <w:rsid w:val="0081795A"/>
    <w:rsid w:val="00817ED6"/>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5FD8"/>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6595"/>
    <w:rsid w:val="00847441"/>
    <w:rsid w:val="00847B94"/>
    <w:rsid w:val="00850C7C"/>
    <w:rsid w:val="00851625"/>
    <w:rsid w:val="00851C23"/>
    <w:rsid w:val="00851C7E"/>
    <w:rsid w:val="00851E7D"/>
    <w:rsid w:val="00852562"/>
    <w:rsid w:val="00852E20"/>
    <w:rsid w:val="00853B0C"/>
    <w:rsid w:val="00853CEF"/>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762E8"/>
    <w:rsid w:val="00877FBC"/>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6C81"/>
    <w:rsid w:val="00887824"/>
    <w:rsid w:val="00887E0D"/>
    <w:rsid w:val="00887FF4"/>
    <w:rsid w:val="00890A5C"/>
    <w:rsid w:val="00890BE5"/>
    <w:rsid w:val="008910C5"/>
    <w:rsid w:val="00891D46"/>
    <w:rsid w:val="00893900"/>
    <w:rsid w:val="00894CC5"/>
    <w:rsid w:val="00894FCD"/>
    <w:rsid w:val="00896217"/>
    <w:rsid w:val="0089679F"/>
    <w:rsid w:val="008967D2"/>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6A48"/>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1E68"/>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D97"/>
    <w:rsid w:val="00904E7E"/>
    <w:rsid w:val="00905A2F"/>
    <w:rsid w:val="00906019"/>
    <w:rsid w:val="00906740"/>
    <w:rsid w:val="00906AF4"/>
    <w:rsid w:val="00907564"/>
    <w:rsid w:val="00907785"/>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1B2D"/>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735"/>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B1D"/>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5B3"/>
    <w:rsid w:val="00992B14"/>
    <w:rsid w:val="00992B21"/>
    <w:rsid w:val="00993B74"/>
    <w:rsid w:val="009946F9"/>
    <w:rsid w:val="009947C7"/>
    <w:rsid w:val="00994BEC"/>
    <w:rsid w:val="0099584A"/>
    <w:rsid w:val="00996A69"/>
    <w:rsid w:val="009A06B8"/>
    <w:rsid w:val="009A0CCD"/>
    <w:rsid w:val="009A16DE"/>
    <w:rsid w:val="009A20DB"/>
    <w:rsid w:val="009A2767"/>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D7DA2"/>
    <w:rsid w:val="009E0261"/>
    <w:rsid w:val="009E02CC"/>
    <w:rsid w:val="009E03A2"/>
    <w:rsid w:val="009E0620"/>
    <w:rsid w:val="009E1453"/>
    <w:rsid w:val="009E20B9"/>
    <w:rsid w:val="009E2315"/>
    <w:rsid w:val="009E2B0B"/>
    <w:rsid w:val="009E2B14"/>
    <w:rsid w:val="009E3362"/>
    <w:rsid w:val="009E3385"/>
    <w:rsid w:val="009E3588"/>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276A5"/>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1EE3"/>
    <w:rsid w:val="00A4229C"/>
    <w:rsid w:val="00A434D1"/>
    <w:rsid w:val="00A43B57"/>
    <w:rsid w:val="00A440F5"/>
    <w:rsid w:val="00A445B6"/>
    <w:rsid w:val="00A44B16"/>
    <w:rsid w:val="00A44F1A"/>
    <w:rsid w:val="00A45924"/>
    <w:rsid w:val="00A45A6E"/>
    <w:rsid w:val="00A45AD6"/>
    <w:rsid w:val="00A45B10"/>
    <w:rsid w:val="00A4638B"/>
    <w:rsid w:val="00A4640C"/>
    <w:rsid w:val="00A465FE"/>
    <w:rsid w:val="00A47BCD"/>
    <w:rsid w:val="00A50E83"/>
    <w:rsid w:val="00A5217E"/>
    <w:rsid w:val="00A523D2"/>
    <w:rsid w:val="00A5437F"/>
    <w:rsid w:val="00A55425"/>
    <w:rsid w:val="00A555D3"/>
    <w:rsid w:val="00A5640F"/>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EB6"/>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C3C"/>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4D5"/>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5EEA"/>
    <w:rsid w:val="00AC633D"/>
    <w:rsid w:val="00AC7030"/>
    <w:rsid w:val="00AC770A"/>
    <w:rsid w:val="00AC7F2A"/>
    <w:rsid w:val="00AD042E"/>
    <w:rsid w:val="00AD1598"/>
    <w:rsid w:val="00AD1D81"/>
    <w:rsid w:val="00AD1EC8"/>
    <w:rsid w:val="00AD1FD5"/>
    <w:rsid w:val="00AD21F8"/>
    <w:rsid w:val="00AD289A"/>
    <w:rsid w:val="00AD333A"/>
    <w:rsid w:val="00AD346E"/>
    <w:rsid w:val="00AD3B12"/>
    <w:rsid w:val="00AD46FA"/>
    <w:rsid w:val="00AD49BC"/>
    <w:rsid w:val="00AD4E8B"/>
    <w:rsid w:val="00AD50E2"/>
    <w:rsid w:val="00AD5C89"/>
    <w:rsid w:val="00AD624D"/>
    <w:rsid w:val="00AD6BE7"/>
    <w:rsid w:val="00AD71B7"/>
    <w:rsid w:val="00AD7320"/>
    <w:rsid w:val="00AE07B1"/>
    <w:rsid w:val="00AE317C"/>
    <w:rsid w:val="00AE3B16"/>
    <w:rsid w:val="00AE4923"/>
    <w:rsid w:val="00AE4D86"/>
    <w:rsid w:val="00AE5448"/>
    <w:rsid w:val="00AE68D7"/>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AF67F6"/>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4FBC"/>
    <w:rsid w:val="00B15DC8"/>
    <w:rsid w:val="00B16020"/>
    <w:rsid w:val="00B16FA8"/>
    <w:rsid w:val="00B17207"/>
    <w:rsid w:val="00B21330"/>
    <w:rsid w:val="00B21489"/>
    <w:rsid w:val="00B2181E"/>
    <w:rsid w:val="00B21E10"/>
    <w:rsid w:val="00B21FEC"/>
    <w:rsid w:val="00B2201A"/>
    <w:rsid w:val="00B22AB3"/>
    <w:rsid w:val="00B233B5"/>
    <w:rsid w:val="00B23798"/>
    <w:rsid w:val="00B23ECD"/>
    <w:rsid w:val="00B2453D"/>
    <w:rsid w:val="00B25F85"/>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78F"/>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338D"/>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4F54"/>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02F"/>
    <w:rsid w:val="00BB3F0F"/>
    <w:rsid w:val="00BB57FD"/>
    <w:rsid w:val="00BB67BD"/>
    <w:rsid w:val="00BB7026"/>
    <w:rsid w:val="00BC0611"/>
    <w:rsid w:val="00BC0EA5"/>
    <w:rsid w:val="00BC149A"/>
    <w:rsid w:val="00BC16F3"/>
    <w:rsid w:val="00BC1D80"/>
    <w:rsid w:val="00BC27C9"/>
    <w:rsid w:val="00BC292C"/>
    <w:rsid w:val="00BC3CD7"/>
    <w:rsid w:val="00BC3D98"/>
    <w:rsid w:val="00BC42E2"/>
    <w:rsid w:val="00BC5D22"/>
    <w:rsid w:val="00BC645E"/>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5E25"/>
    <w:rsid w:val="00BF6B7B"/>
    <w:rsid w:val="00BF6D93"/>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037"/>
    <w:rsid w:val="00C30FE5"/>
    <w:rsid w:val="00C315F1"/>
    <w:rsid w:val="00C31882"/>
    <w:rsid w:val="00C31A58"/>
    <w:rsid w:val="00C31E84"/>
    <w:rsid w:val="00C32E66"/>
    <w:rsid w:val="00C33659"/>
    <w:rsid w:val="00C33DF0"/>
    <w:rsid w:val="00C34404"/>
    <w:rsid w:val="00C345A4"/>
    <w:rsid w:val="00C3521F"/>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76DAE"/>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70C"/>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735"/>
    <w:rsid w:val="00CD69CB"/>
    <w:rsid w:val="00CD6E4E"/>
    <w:rsid w:val="00CD77C9"/>
    <w:rsid w:val="00CE008E"/>
    <w:rsid w:val="00CE091F"/>
    <w:rsid w:val="00CE0A6E"/>
    <w:rsid w:val="00CE10B4"/>
    <w:rsid w:val="00CE13DB"/>
    <w:rsid w:val="00CE211F"/>
    <w:rsid w:val="00CE2137"/>
    <w:rsid w:val="00CE2389"/>
    <w:rsid w:val="00CE267B"/>
    <w:rsid w:val="00CE288C"/>
    <w:rsid w:val="00CE2893"/>
    <w:rsid w:val="00CE2CFC"/>
    <w:rsid w:val="00CE3234"/>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0B8F"/>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831"/>
    <w:rsid w:val="00D36D79"/>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381"/>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11E"/>
    <w:rsid w:val="00D81461"/>
    <w:rsid w:val="00D81A2E"/>
    <w:rsid w:val="00D81C6C"/>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13EE"/>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B7D2D"/>
    <w:rsid w:val="00DC0370"/>
    <w:rsid w:val="00DC0496"/>
    <w:rsid w:val="00DC0D6F"/>
    <w:rsid w:val="00DC1297"/>
    <w:rsid w:val="00DC1B27"/>
    <w:rsid w:val="00DC1D7A"/>
    <w:rsid w:val="00DC231C"/>
    <w:rsid w:val="00DC2569"/>
    <w:rsid w:val="00DC2ADA"/>
    <w:rsid w:val="00DC323B"/>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C00"/>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E7AE6"/>
    <w:rsid w:val="00DF047D"/>
    <w:rsid w:val="00DF068D"/>
    <w:rsid w:val="00DF0E4C"/>
    <w:rsid w:val="00DF0EEA"/>
    <w:rsid w:val="00DF1541"/>
    <w:rsid w:val="00DF22BA"/>
    <w:rsid w:val="00DF27BC"/>
    <w:rsid w:val="00DF39AB"/>
    <w:rsid w:val="00DF3F24"/>
    <w:rsid w:val="00DF4122"/>
    <w:rsid w:val="00DF4961"/>
    <w:rsid w:val="00DF5204"/>
    <w:rsid w:val="00DF5ABD"/>
    <w:rsid w:val="00DF71EC"/>
    <w:rsid w:val="00DF7556"/>
    <w:rsid w:val="00E00497"/>
    <w:rsid w:val="00E0052C"/>
    <w:rsid w:val="00E0061D"/>
    <w:rsid w:val="00E0107D"/>
    <w:rsid w:val="00E01114"/>
    <w:rsid w:val="00E0161A"/>
    <w:rsid w:val="00E019A8"/>
    <w:rsid w:val="00E01B0F"/>
    <w:rsid w:val="00E01D70"/>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2E3"/>
    <w:rsid w:val="00E125A6"/>
    <w:rsid w:val="00E128F0"/>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3089"/>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180"/>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4D9A"/>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C0A"/>
    <w:rsid w:val="00EE1D44"/>
    <w:rsid w:val="00EE1EB6"/>
    <w:rsid w:val="00EE2C9E"/>
    <w:rsid w:val="00EE2F93"/>
    <w:rsid w:val="00EE3055"/>
    <w:rsid w:val="00EE3A97"/>
    <w:rsid w:val="00EE480C"/>
    <w:rsid w:val="00EE4901"/>
    <w:rsid w:val="00EE4928"/>
    <w:rsid w:val="00EE497F"/>
    <w:rsid w:val="00EE58EB"/>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89E"/>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17F0C"/>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66F"/>
    <w:rsid w:val="00F35AEE"/>
    <w:rsid w:val="00F35D99"/>
    <w:rsid w:val="00F36E1C"/>
    <w:rsid w:val="00F40733"/>
    <w:rsid w:val="00F41C2F"/>
    <w:rsid w:val="00F4256D"/>
    <w:rsid w:val="00F42644"/>
    <w:rsid w:val="00F43EC6"/>
    <w:rsid w:val="00F445AC"/>
    <w:rsid w:val="00F44C05"/>
    <w:rsid w:val="00F45AEC"/>
    <w:rsid w:val="00F45B62"/>
    <w:rsid w:val="00F45BAA"/>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2D8"/>
    <w:rsid w:val="00F646A1"/>
    <w:rsid w:val="00F6478E"/>
    <w:rsid w:val="00F64A7D"/>
    <w:rsid w:val="00F66184"/>
    <w:rsid w:val="00F663B2"/>
    <w:rsid w:val="00F667EE"/>
    <w:rsid w:val="00F66B62"/>
    <w:rsid w:val="00F70F7B"/>
    <w:rsid w:val="00F71127"/>
    <w:rsid w:val="00F71541"/>
    <w:rsid w:val="00F71DA5"/>
    <w:rsid w:val="00F72854"/>
    <w:rsid w:val="00F72EBA"/>
    <w:rsid w:val="00F72FE4"/>
    <w:rsid w:val="00F73169"/>
    <w:rsid w:val="00F73330"/>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A1C"/>
    <w:rsid w:val="00F87C83"/>
    <w:rsid w:val="00F87E34"/>
    <w:rsid w:val="00F9031A"/>
    <w:rsid w:val="00F906B1"/>
    <w:rsid w:val="00F91FBF"/>
    <w:rsid w:val="00F92357"/>
    <w:rsid w:val="00F92753"/>
    <w:rsid w:val="00F933F7"/>
    <w:rsid w:val="00F93475"/>
    <w:rsid w:val="00F93E7A"/>
    <w:rsid w:val="00F93F38"/>
    <w:rsid w:val="00F93FFE"/>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0B5"/>
    <w:rsid w:val="00FB44A8"/>
    <w:rsid w:val="00FB48BB"/>
    <w:rsid w:val="00FB4AC7"/>
    <w:rsid w:val="00FB4B16"/>
    <w:rsid w:val="00FC13D0"/>
    <w:rsid w:val="00FC22FF"/>
    <w:rsid w:val="00FC2D46"/>
    <w:rsid w:val="00FC5023"/>
    <w:rsid w:val="00FC71BA"/>
    <w:rsid w:val="00FC73DC"/>
    <w:rsid w:val="00FC7FFD"/>
    <w:rsid w:val="00FD04A1"/>
    <w:rsid w:val="00FD0AD7"/>
    <w:rsid w:val="00FD1022"/>
    <w:rsid w:val="00FD1DC2"/>
    <w:rsid w:val="00FD2272"/>
    <w:rsid w:val="00FD24D1"/>
    <w:rsid w:val="00FD2708"/>
    <w:rsid w:val="00FD4C84"/>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011"/>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8" strokecolor="#739cc3">
      <v:fill angle="90" type="gradient">
        <o:fill v:ext="view" type="gradientUnscaled"/>
      </v:fill>
      <v:stroke color="#739cc3" weight="1.25pt"/>
    </o:shapedefaults>
    <o:shapelayout v:ext="edit">
      <o:idmap v:ext="edit" data="1"/>
      <o:rules v:ext="edit">
        <o:r id="V:Rule27" type="connector" idref="#自选图形 59"/>
        <o:r id="V:Rule28" type="connector" idref="#自选图形 58"/>
        <o:r id="V:Rule29" type="connector" idref="#自选图形 11"/>
        <o:r id="V:Rule30" type="connector" idref="#自选图形 12"/>
        <o:r id="V:Rule31" type="connector" idref="#自选图形 19"/>
        <o:r id="V:Rule32" type="connector" idref="#自选图形 49"/>
        <o:r id="V:Rule33" type="connector" idref="#肘形连接线 54"/>
        <o:r id="V:Rule34" type="connector" idref="#肘形连接线 55"/>
        <o:r id="V:Rule35" type="connector" idref="#自选图形 24"/>
        <o:r id="V:Rule36" type="connector" idref="#自选图形 25"/>
        <o:r id="V:Rule37" type="connector" idref="#自选图形 65"/>
        <o:r id="V:Rule38" type="connector" idref="#自选图形 26"/>
        <o:r id="V:Rule39" type="connector" idref="#自选图形 27"/>
        <o:r id="V:Rule40" type="connector" idref="#自选图形 64"/>
        <o:r id="V:Rule41" type="connector" idref="#自选图形 50"/>
        <o:r id="V:Rule42" type="connector" idref="#自选图形 63"/>
        <o:r id="V:Rule43" type="connector" idref="#自选图形 29"/>
        <o:r id="V:Rule44" type="connector" idref="#自选图形 28"/>
        <o:r id="V:Rule45" type="connector" idref="#自选图形 30"/>
        <o:r id="V:Rule46" type="connector" idref="#自选图形 3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3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qFormat/>
    <w:rsid w:val="00110617"/>
    <w:pPr>
      <w:widowControl w:val="0"/>
      <w:autoSpaceDE w:val="0"/>
      <w:autoSpaceDN w:val="0"/>
      <w:adjustRightInd w:val="0"/>
    </w:pPr>
    <w:rPr>
      <w:color w:val="000000"/>
      <w:sz w:val="24"/>
      <w:szCs w:val="24"/>
    </w:rPr>
  </w:style>
  <w:style w:type="paragraph" w:customStyle="1" w:styleId="NormalWeb1">
    <w:name w:val="Normal (Web)1"/>
    <w:basedOn w:val="a"/>
    <w:next w:val="a"/>
    <w:rsid w:val="00687B4C"/>
    <w:pPr>
      <w:jc w:val="left"/>
    </w:pPr>
    <w:rPr>
      <w:rFonts w:ascii="宋体" w:hAnsi="宋体" w:cs="宋体"/>
      <w:kern w:val="0"/>
      <w:sz w:val="24"/>
    </w:rPr>
  </w:style>
  <w:style w:type="paragraph" w:customStyle="1" w:styleId="font4">
    <w:name w:val="font4"/>
    <w:basedOn w:val="a"/>
    <w:rsid w:val="00056C3F"/>
    <w:pPr>
      <w:widowControl/>
      <w:spacing w:before="100" w:beforeAutospacing="1" w:after="100" w:afterAutospacing="1"/>
      <w:jc w:val="left"/>
    </w:pPr>
    <w:rPr>
      <w:rFonts w:ascii="FangSong" w:hAnsi="FangSong" w:cs="宋体"/>
      <w:color w:val="000000"/>
      <w:kern w:val="0"/>
      <w:sz w:val="24"/>
    </w:rPr>
  </w:style>
  <w:style w:type="paragraph" w:customStyle="1" w:styleId="et4">
    <w:name w:val="et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5">
    <w:name w:val="et5"/>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6">
    <w:name w:val="et6"/>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7">
    <w:name w:val="et7"/>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8">
    <w:name w:val="et8"/>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9">
    <w:name w:val="et9"/>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10">
    <w:name w:val="et1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1">
    <w:name w:val="et1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2">
    <w:name w:val="et1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3">
    <w:name w:val="et1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4">
    <w:name w:val="et14"/>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5">
    <w:name w:val="et15"/>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6">
    <w:name w:val="et16"/>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7">
    <w:name w:val="et17"/>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8">
    <w:name w:val="et18"/>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9">
    <w:name w:val="et19"/>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0">
    <w:name w:val="et2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1">
    <w:name w:val="et2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2">
    <w:name w:val="et2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3">
    <w:name w:val="et2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4">
    <w:name w:val="et2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BodyTextIndent21">
    <w:name w:val="Body Text Indent 21"/>
    <w:basedOn w:val="a"/>
    <w:rsid w:val="00F642D8"/>
    <w:pPr>
      <w:spacing w:before="100" w:beforeAutospacing="1" w:line="480" w:lineRule="auto"/>
      <w:ind w:leftChars="200" w:left="200"/>
    </w:pPr>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50649967">
      <w:bodyDiv w:val="1"/>
      <w:marLeft w:val="0"/>
      <w:marRight w:val="0"/>
      <w:marTop w:val="0"/>
      <w:marBottom w:val="0"/>
      <w:divBdr>
        <w:top w:val="none" w:sz="0" w:space="0" w:color="auto"/>
        <w:left w:val="none" w:sz="0" w:space="0" w:color="auto"/>
        <w:bottom w:val="none" w:sz="0" w:space="0" w:color="auto"/>
        <w:right w:val="none" w:sz="0" w:space="0" w:color="auto"/>
      </w:divBdr>
    </w:div>
    <w:div w:id="367948078">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37035068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461385239">
      <w:bodyDiv w:val="1"/>
      <w:marLeft w:val="0"/>
      <w:marRight w:val="0"/>
      <w:marTop w:val="0"/>
      <w:marBottom w:val="0"/>
      <w:divBdr>
        <w:top w:val="none" w:sz="0" w:space="0" w:color="auto"/>
        <w:left w:val="none" w:sz="0" w:space="0" w:color="auto"/>
        <w:bottom w:val="none" w:sz="0" w:space="0" w:color="auto"/>
        <w:right w:val="none" w:sz="0" w:space="0" w:color="auto"/>
      </w:divBdr>
    </w:div>
    <w:div w:id="666791538">
      <w:bodyDiv w:val="1"/>
      <w:marLeft w:val="0"/>
      <w:marRight w:val="0"/>
      <w:marTop w:val="0"/>
      <w:marBottom w:val="0"/>
      <w:divBdr>
        <w:top w:val="none" w:sz="0" w:space="0" w:color="auto"/>
        <w:left w:val="none" w:sz="0" w:space="0" w:color="auto"/>
        <w:bottom w:val="none" w:sz="0" w:space="0" w:color="auto"/>
        <w:right w:val="none" w:sz="0" w:space="0" w:color="auto"/>
      </w:divBdr>
    </w:div>
    <w:div w:id="721363973">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068841443">
      <w:bodyDiv w:val="1"/>
      <w:marLeft w:val="0"/>
      <w:marRight w:val="0"/>
      <w:marTop w:val="0"/>
      <w:marBottom w:val="0"/>
      <w:divBdr>
        <w:top w:val="none" w:sz="0" w:space="0" w:color="auto"/>
        <w:left w:val="none" w:sz="0" w:space="0" w:color="auto"/>
        <w:bottom w:val="none" w:sz="0" w:space="0" w:color="auto"/>
        <w:right w:val="none" w:sz="0" w:space="0" w:color="auto"/>
      </w:divBdr>
    </w:div>
    <w:div w:id="1139611067">
      <w:bodyDiv w:val="1"/>
      <w:marLeft w:val="0"/>
      <w:marRight w:val="0"/>
      <w:marTop w:val="0"/>
      <w:marBottom w:val="0"/>
      <w:divBdr>
        <w:top w:val="none" w:sz="0" w:space="0" w:color="auto"/>
        <w:left w:val="none" w:sz="0" w:space="0" w:color="auto"/>
        <w:bottom w:val="none" w:sz="0" w:space="0" w:color="auto"/>
        <w:right w:val="none" w:sz="0" w:space="0" w:color="auto"/>
      </w:divBdr>
    </w:div>
    <w:div w:id="1172181677">
      <w:bodyDiv w:val="1"/>
      <w:marLeft w:val="0"/>
      <w:marRight w:val="0"/>
      <w:marTop w:val="0"/>
      <w:marBottom w:val="0"/>
      <w:divBdr>
        <w:top w:val="none" w:sz="0" w:space="0" w:color="auto"/>
        <w:left w:val="none" w:sz="0" w:space="0" w:color="auto"/>
        <w:bottom w:val="none" w:sz="0" w:space="0" w:color="auto"/>
        <w:right w:val="none" w:sz="0" w:space="0" w:color="auto"/>
      </w:divBdr>
    </w:div>
    <w:div w:id="1186209653">
      <w:bodyDiv w:val="1"/>
      <w:marLeft w:val="0"/>
      <w:marRight w:val="0"/>
      <w:marTop w:val="0"/>
      <w:marBottom w:val="0"/>
      <w:divBdr>
        <w:top w:val="none" w:sz="0" w:space="0" w:color="auto"/>
        <w:left w:val="none" w:sz="0" w:space="0" w:color="auto"/>
        <w:bottom w:val="none" w:sz="0" w:space="0" w:color="auto"/>
        <w:right w:val="none" w:sz="0" w:space="0" w:color="auto"/>
      </w:divBdr>
    </w:div>
    <w:div w:id="1204053691">
      <w:bodyDiv w:val="1"/>
      <w:marLeft w:val="0"/>
      <w:marRight w:val="0"/>
      <w:marTop w:val="0"/>
      <w:marBottom w:val="0"/>
      <w:divBdr>
        <w:top w:val="none" w:sz="0" w:space="0" w:color="auto"/>
        <w:left w:val="none" w:sz="0" w:space="0" w:color="auto"/>
        <w:bottom w:val="none" w:sz="0" w:space="0" w:color="auto"/>
        <w:right w:val="none" w:sz="0" w:space="0" w:color="auto"/>
      </w:divBdr>
    </w:div>
    <w:div w:id="1353266769">
      <w:bodyDiv w:val="1"/>
      <w:marLeft w:val="0"/>
      <w:marRight w:val="0"/>
      <w:marTop w:val="0"/>
      <w:marBottom w:val="0"/>
      <w:divBdr>
        <w:top w:val="none" w:sz="0" w:space="0" w:color="auto"/>
        <w:left w:val="none" w:sz="0" w:space="0" w:color="auto"/>
        <w:bottom w:val="none" w:sz="0" w:space="0" w:color="auto"/>
        <w:right w:val="none" w:sz="0" w:space="0" w:color="auto"/>
      </w:divBdr>
    </w:div>
    <w:div w:id="1454865798">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733850107">
      <w:bodyDiv w:val="1"/>
      <w:marLeft w:val="0"/>
      <w:marRight w:val="0"/>
      <w:marTop w:val="0"/>
      <w:marBottom w:val="0"/>
      <w:divBdr>
        <w:top w:val="none" w:sz="0" w:space="0" w:color="auto"/>
        <w:left w:val="none" w:sz="0" w:space="0" w:color="auto"/>
        <w:bottom w:val="none" w:sz="0" w:space="0" w:color="auto"/>
        <w:right w:val="none" w:sz="0" w:space="0" w:color="auto"/>
      </w:divBdr>
    </w:div>
    <w:div w:id="1769503405">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1990596756">
      <w:bodyDiv w:val="1"/>
      <w:marLeft w:val="0"/>
      <w:marRight w:val="0"/>
      <w:marTop w:val="0"/>
      <w:marBottom w:val="0"/>
      <w:divBdr>
        <w:top w:val="none" w:sz="0" w:space="0" w:color="auto"/>
        <w:left w:val="none" w:sz="0" w:space="0" w:color="auto"/>
        <w:bottom w:val="none" w:sz="0" w:space="0" w:color="auto"/>
        <w:right w:val="none" w:sz="0" w:space="0" w:color="auto"/>
      </w:divBdr>
    </w:div>
    <w:div w:id="2105489253">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681DE8-C072-4918-BC08-472D028F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1158</Words>
  <Characters>6606</Characters>
  <Application>Microsoft Office Word</Application>
  <DocSecurity>0</DocSecurity>
  <Lines>55</Lines>
  <Paragraphs>15</Paragraphs>
  <ScaleCrop>false</ScaleCrop>
  <Company>2012dnd.com</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6</cp:revision>
  <cp:lastPrinted>2024-03-14T09:30:00Z</cp:lastPrinted>
  <dcterms:created xsi:type="dcterms:W3CDTF">2024-03-14T08:40:00Z</dcterms:created>
  <dcterms:modified xsi:type="dcterms:W3CDTF">2024-03-14T09:47:00Z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