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eastAsia="仿宋_GB2312"/>
          <w:sz w:val="32"/>
          <w:szCs w:val="32"/>
        </w:rPr>
      </w:pPr>
      <w:r>
        <w:rPr>
          <w:rFonts w:eastAsia="仿宋_GB2312"/>
          <w:sz w:val="32"/>
          <w:szCs w:val="32"/>
        </w:rPr>
        <w:t>附件1</w:t>
      </w:r>
      <w:r>
        <w:rPr>
          <w:rFonts w:hint="eastAsia" w:eastAsia="仿宋_GB2312"/>
          <w:sz w:val="32"/>
          <w:szCs w:val="32"/>
        </w:rPr>
        <w:t>：</w:t>
      </w:r>
    </w:p>
    <w:p>
      <w:pPr>
        <w:spacing w:line="160" w:lineRule="exact"/>
        <w:rPr>
          <w:rFonts w:eastAsia="仿宋_GB2312"/>
          <w:sz w:val="32"/>
          <w:szCs w:val="32"/>
        </w:rPr>
      </w:pPr>
    </w:p>
    <w:p>
      <w:pPr>
        <w:spacing w:line="560" w:lineRule="exact"/>
        <w:jc w:val="center"/>
        <w:rPr>
          <w:rFonts w:hint="eastAsia" w:ascii="方正大标宋简体" w:eastAsia="方正大标宋简体"/>
          <w:spacing w:val="-16"/>
          <w:sz w:val="44"/>
          <w:szCs w:val="44"/>
        </w:rPr>
      </w:pPr>
      <w:r>
        <w:rPr>
          <w:rFonts w:hint="eastAsia" w:ascii="方正大标宋简体" w:eastAsia="方正大标宋简体"/>
          <w:spacing w:val="-16"/>
          <w:sz w:val="44"/>
          <w:szCs w:val="44"/>
        </w:rPr>
        <w:t>忻州市处置民用航空器飞行事故应急响应流程图</w:t>
      </w:r>
    </w:p>
    <w:p>
      <w:pPr>
        <w:tabs>
          <w:tab w:val="left" w:pos="2552"/>
          <w:tab w:val="left" w:pos="2835"/>
        </w:tabs>
      </w:pPr>
      <w:r>
        <w:rPr>
          <w:rFonts w:hint="eastAsia"/>
        </w:rPr>
        <w:t xml:space="preserve">                          </w:t>
      </w:r>
    </w:p>
    <w:p>
      <w:pPr>
        <w:ind w:left="2835" w:hanging="2835" w:hangingChars="1350"/>
      </w:pPr>
      <w:r>
        <mc:AlternateContent>
          <mc:Choice Requires="wps">
            <w:drawing>
              <wp:anchor distT="0" distB="0" distL="114300" distR="114300" simplePos="0" relativeHeight="251725824" behindDoc="0" locked="0" layoutInCell="1" allowOverlap="1">
                <wp:simplePos x="0" y="0"/>
                <wp:positionH relativeFrom="column">
                  <wp:posOffset>3276600</wp:posOffset>
                </wp:positionH>
                <wp:positionV relativeFrom="paragraph">
                  <wp:posOffset>4497705</wp:posOffset>
                </wp:positionV>
                <wp:extent cx="742950" cy="0"/>
                <wp:effectExtent l="0" t="38100" r="0" b="38100"/>
                <wp:wrapNone/>
                <wp:docPr id="63" name="自选图形 70"/>
                <wp:cNvGraphicFramePr/>
                <a:graphic xmlns:a="http://schemas.openxmlformats.org/drawingml/2006/main">
                  <a:graphicData uri="http://schemas.microsoft.com/office/word/2010/wordprocessingShape">
                    <wps:wsp>
                      <wps:cNvCnPr/>
                      <wps:spPr>
                        <a:xfrm>
                          <a:off x="0" y="0"/>
                          <a:ext cx="7429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70" o:spid="_x0000_s1026" o:spt="32" type="#_x0000_t32" style="position:absolute;left:0pt;margin-left:258pt;margin-top:354.15pt;height:0pt;width:58.5pt;z-index:251725824;mso-width-relative:page;mso-height-relative:page;" filled="f" stroked="t" coordsize="21600,21600" o:gfxdata="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4Wfaq2AAAAAsBAAAPAAAAAAAAAAEAIAAAADgAAABkcnMvZG93bnJldi54&#10;bWxQSwECFAAUAAAACACHTuJA5wf7euQBAACoAwAADgAAAAAAAAABACAAAAA9AQAAZHJzL2Uyb0Rv&#10;Yy54bWxQSwUGAAAAAAYABgBZAQAAk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4019550</wp:posOffset>
                </wp:positionH>
                <wp:positionV relativeFrom="paragraph">
                  <wp:posOffset>3859530</wp:posOffset>
                </wp:positionV>
                <wp:extent cx="209550" cy="0"/>
                <wp:effectExtent l="0" t="0" r="0" b="0"/>
                <wp:wrapNone/>
                <wp:docPr id="62" name="自选图形 69"/>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9" o:spid="_x0000_s1026" o:spt="32" type="#_x0000_t32" style="position:absolute;left:0pt;flip:x;margin-left:316.5pt;margin-top:303.9pt;height:0pt;width:16.5pt;z-index:251724800;mso-width-relative:page;mso-height-relative:page;" filled="f" stroked="t" coordsize="21600,21600" o:gfxdata="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oNk0fWAAAACwEAAA8AAAAAAAAAAQAgAAAAOAAAAGRycy9kb3du&#10;cmV2LnhtbFBLAQIUABQAAAAIAIdO4kDM7Qwk6wEAALEDAAAOAAAAAAAAAAEAIAAAADs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4019550</wp:posOffset>
                </wp:positionH>
                <wp:positionV relativeFrom="paragraph">
                  <wp:posOffset>4126230</wp:posOffset>
                </wp:positionV>
                <wp:extent cx="209550" cy="0"/>
                <wp:effectExtent l="0" t="0" r="0" b="0"/>
                <wp:wrapNone/>
                <wp:docPr id="61" name="自选图形 68"/>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8" o:spid="_x0000_s1026" o:spt="32" type="#_x0000_t32" style="position:absolute;left:0pt;flip:x;margin-left:316.5pt;margin-top:324.9pt;height:0pt;width:16.5pt;z-index:251723776;mso-width-relative:page;mso-height-relative:page;" filled="f" stroked="t" coordsize="21600,21600" o:gfxdata="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B2gdcAAAALAQAADwAAAAAAAAABACAAAAA4AAAAZHJzL2Rv&#10;d25yZXYueG1sUEsBAhQAFAAAAAgAh07iQD164DfsAQAAsQMAAA4AAAAAAAAAAQAgAAAAPAEAAGRy&#10;cy9lMm9Eb2MueG1sUEsFBgAAAAAGAAYAWQEAAJo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4019550</wp:posOffset>
                </wp:positionH>
                <wp:positionV relativeFrom="paragraph">
                  <wp:posOffset>4411980</wp:posOffset>
                </wp:positionV>
                <wp:extent cx="209550" cy="0"/>
                <wp:effectExtent l="0" t="0" r="0" b="0"/>
                <wp:wrapNone/>
                <wp:docPr id="60" name="自选图形 67"/>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7" o:spid="_x0000_s1026" o:spt="32" type="#_x0000_t32" style="position:absolute;left:0pt;flip:x;margin-left:316.5pt;margin-top:347.4pt;height:0pt;width:16.5pt;z-index:251722752;mso-width-relative:page;mso-height-relative:page;" filled="f" stroked="t" coordsize="21600,21600" o:gfxdata="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9lqhI1wAAAAsBAAAPAAAAAAAAAAEAIAAAADgAAABkcnMvZG93&#10;bnJldi54bWxQSwECFAAUAAAACACHTuJArLyHJesBAACxAwAADgAAAAAAAAABACAAAAA8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4019550</wp:posOffset>
                </wp:positionH>
                <wp:positionV relativeFrom="paragraph">
                  <wp:posOffset>4726305</wp:posOffset>
                </wp:positionV>
                <wp:extent cx="209550" cy="0"/>
                <wp:effectExtent l="0" t="0" r="0" b="0"/>
                <wp:wrapNone/>
                <wp:docPr id="59" name="自选图形 66"/>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6" o:spid="_x0000_s1026" o:spt="32" type="#_x0000_t32" style="position:absolute;left:0pt;flip:x;margin-left:316.5pt;margin-top:372.15pt;height:0pt;width:16.5pt;z-index:251721728;mso-width-relative:page;mso-height-relative:page;" filled="f" stroked="t" coordsize="21600,21600" o:gfxdata="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ckyLC1wAAAAsBAAAPAAAAAAAAAAEAIAAAADgAAABkcnMvZG93&#10;bnJldi54bWxQSwECFAAUAAAACACHTuJACG27C+sBAACxAwAADgAAAAAAAAABACAAAAA8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4019550</wp:posOffset>
                </wp:positionH>
                <wp:positionV relativeFrom="paragraph">
                  <wp:posOffset>5002530</wp:posOffset>
                </wp:positionV>
                <wp:extent cx="209550" cy="0"/>
                <wp:effectExtent l="0" t="0" r="0" b="0"/>
                <wp:wrapNone/>
                <wp:docPr id="58" name="自选图形 65"/>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5" o:spid="_x0000_s1026" o:spt="32" type="#_x0000_t32" style="position:absolute;left:0pt;flip:x;margin-left:316.5pt;margin-top:393.9pt;height:0pt;width:16.5pt;z-index:251720704;mso-width-relative:page;mso-height-relative:page;" filled="f" stroked="t" coordsize="21600,21600" o:gfxdata="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Cl1sPWAAAACwEAAA8AAAAAAAAAAQAgAAAAOAAAAGRycy9kb3du&#10;cmV2LnhtbFBLAQIUABQAAAAIAIdO4kCIcZfv6wEAALEDAAAOAAAAAAAAAAEAIAAAADs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4019550</wp:posOffset>
                </wp:positionH>
                <wp:positionV relativeFrom="paragraph">
                  <wp:posOffset>5269230</wp:posOffset>
                </wp:positionV>
                <wp:extent cx="209550" cy="0"/>
                <wp:effectExtent l="0" t="0" r="0" b="0"/>
                <wp:wrapNone/>
                <wp:docPr id="57" name="自选图形 64"/>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4" o:spid="_x0000_s1026" o:spt="32" type="#_x0000_t32" style="position:absolute;left:0pt;flip:x;margin-left:316.5pt;margin-top:414.9pt;height:0pt;width:16.5pt;z-index:251719680;mso-width-relative:page;mso-height-relative:page;" filled="f" stroked="t" coordsize="21600,21600" o:gfxdata="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lNrTv1wAAAAsBAAAPAAAAAAAAAAEAIAAAADgAAABkcnMvZG93&#10;bnJldi54bWxQSwECFAAUAAAACACHTuJAjQ0gV+sBAACxAwAADgAAAAAAAAABACAAAAA8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4019550</wp:posOffset>
                </wp:positionH>
                <wp:positionV relativeFrom="paragraph">
                  <wp:posOffset>5526405</wp:posOffset>
                </wp:positionV>
                <wp:extent cx="209550" cy="0"/>
                <wp:effectExtent l="0" t="0" r="0" b="0"/>
                <wp:wrapNone/>
                <wp:docPr id="56" name="自选图形 63"/>
                <wp:cNvGraphicFramePr/>
                <a:graphic xmlns:a="http://schemas.openxmlformats.org/drawingml/2006/main">
                  <a:graphicData uri="http://schemas.microsoft.com/office/word/2010/wordprocessingShape">
                    <wps:wsp>
                      <wps:cNvCnPr/>
                      <wps:spPr>
                        <a:xfrm>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3" o:spid="_x0000_s1026" o:spt="32" type="#_x0000_t32" style="position:absolute;left:0pt;margin-left:316.5pt;margin-top:435.15pt;height:0pt;width:16.5pt;z-index:251718656;mso-width-relative:page;mso-height-relative:page;" filled="f" stroked="t" coordsize="21600,21600" o:gfxdata="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qi4kf1wAAAAsBAAAPAAAAAAAAAAEAIAAAADgAAABkcnMvZG93bnJldi54bWxQSwEC&#10;FAAUAAAACACHTuJAqJZINt8BAACkAwAADgAAAAAAAAABACAAAAA8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4019550</wp:posOffset>
                </wp:positionH>
                <wp:positionV relativeFrom="paragraph">
                  <wp:posOffset>3602355</wp:posOffset>
                </wp:positionV>
                <wp:extent cx="0" cy="1924050"/>
                <wp:effectExtent l="4445" t="0" r="14605" b="0"/>
                <wp:wrapNone/>
                <wp:docPr id="55" name="自选图形 62"/>
                <wp:cNvGraphicFramePr/>
                <a:graphic xmlns:a="http://schemas.openxmlformats.org/drawingml/2006/main">
                  <a:graphicData uri="http://schemas.microsoft.com/office/word/2010/wordprocessingShape">
                    <wps:wsp>
                      <wps:cNvCnPr/>
                      <wps:spPr>
                        <a:xfrm>
                          <a:off x="0" y="0"/>
                          <a:ext cx="0" cy="1924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2" o:spid="_x0000_s1026" o:spt="32" type="#_x0000_t32" style="position:absolute;left:0pt;margin-left:316.5pt;margin-top:283.65pt;height:151.5pt;width:0pt;z-index:251717632;mso-width-relative:page;mso-height-relative:page;" filled="f" stroked="t" coordsize="21600,21600" o:gfxdata="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V+WS72QAAAAsBAAAPAAAAAAAAAAEAIAAAADgAAABkcnMvZG93bnJldi54bWxQ&#10;SwECFAAUAAAACACHTuJAXAImqOABAAClAwAADgAAAAAAAAABACAAAAA+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3602355</wp:posOffset>
                </wp:positionV>
                <wp:extent cx="209550" cy="0"/>
                <wp:effectExtent l="0" t="0" r="0" b="0"/>
                <wp:wrapNone/>
                <wp:docPr id="54" name="自选图形 61"/>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1" o:spid="_x0000_s1026" o:spt="32" type="#_x0000_t32" style="position:absolute;left:0pt;flip:x;margin-left:316.5pt;margin-top:283.65pt;height:0pt;width:16.5pt;z-index:251716608;mso-width-relative:page;mso-height-relative:page;" filled="f" stroked="t" coordsize="21600,21600" o:gfxdata="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RIx3y1wAAAAsBAAAPAAAAAAAAAAEAIAAAADgAAABkcnMvZG93&#10;bnJldi54bWxQSwECFAAUAAAACACHTuJATC4loOsBAACxAwAADgAAAAAAAAABACAAAAA8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247650</wp:posOffset>
                </wp:positionH>
                <wp:positionV relativeFrom="paragraph">
                  <wp:posOffset>6488430</wp:posOffset>
                </wp:positionV>
                <wp:extent cx="1762125" cy="0"/>
                <wp:effectExtent l="0" t="38100" r="9525" b="38100"/>
                <wp:wrapNone/>
                <wp:docPr id="53" name="自选图形 60"/>
                <wp:cNvGraphicFramePr/>
                <a:graphic xmlns:a="http://schemas.openxmlformats.org/drawingml/2006/main">
                  <a:graphicData uri="http://schemas.microsoft.com/office/word/2010/wordprocessingShape">
                    <wps:wsp>
                      <wps:cNvCnPr/>
                      <wps:spPr>
                        <a:xfrm>
                          <a:off x="0" y="0"/>
                          <a:ext cx="17621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0" o:spid="_x0000_s1026" o:spt="32" type="#_x0000_t32" style="position:absolute;left:0pt;margin-left:19.5pt;margin-top:510.9pt;height:0pt;width:138.75pt;z-index:251715584;mso-width-relative:page;mso-height-relative:page;" filled="f" stroked="t" coordsize="21600,21600" o:gfxdata="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5OsPI2QAAAAwBAAAPAAAAAAAAAAEAIAAAADgAAABkcnMvZG93bnJldi54&#10;bWxQSwECFAAUAAAACACHTuJAjWJOyuMBAACpAwAADgAAAAAAAAABACAAAAA+AQAAZHJzL2Uyb0Rv&#10;Yy54bWxQSwUGAAAAAAYABgBZAQAAk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2954655</wp:posOffset>
                </wp:positionV>
                <wp:extent cx="9525" cy="3533775"/>
                <wp:effectExtent l="4445" t="0" r="5080" b="9525"/>
                <wp:wrapNone/>
                <wp:docPr id="52" name="自选图形 58"/>
                <wp:cNvGraphicFramePr/>
                <a:graphic xmlns:a="http://schemas.openxmlformats.org/drawingml/2006/main">
                  <a:graphicData uri="http://schemas.microsoft.com/office/word/2010/wordprocessingShape">
                    <wps:wsp>
                      <wps:cNvCnPr/>
                      <wps:spPr>
                        <a:xfrm>
                          <a:off x="0" y="0"/>
                          <a:ext cx="9525" cy="35337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8" o:spid="_x0000_s1026" o:spt="32" type="#_x0000_t32" style="position:absolute;left:0pt;margin-left:18.75pt;margin-top:232.65pt;height:278.25pt;width:0.75pt;z-index:251714560;mso-width-relative:page;mso-height-relative:page;" filled="f" stroked="t" coordsize="21600,21600" o:gfxdata="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3qulPZAAAACgEAAA8AAAAAAAAAAQAgAAAAOAAAAGRycy9kb3ducmV2LnhtbFBL&#10;AQIUABQAAAAIAIdO4kCrmAmo3wEAAKgDAAAOAAAAAAAAAAEAIAAAAD4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1524000</wp:posOffset>
                </wp:positionH>
                <wp:positionV relativeFrom="paragraph">
                  <wp:posOffset>4850130</wp:posOffset>
                </wp:positionV>
                <wp:extent cx="190500" cy="0"/>
                <wp:effectExtent l="0" t="0" r="0" b="0"/>
                <wp:wrapNone/>
                <wp:docPr id="51" name="自选图形 57"/>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7" o:spid="_x0000_s1026" o:spt="32" type="#_x0000_t32" style="position:absolute;left:0pt;margin-left:120pt;margin-top:381.9pt;height:0pt;width:15pt;z-index:251713536;mso-width-relative:page;mso-height-relative:page;" filled="f" stroked="t" coordsize="21600,21600" o:gfxdata="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uQjJHYAAAACwEAAA8AAAAAAAAAAQAgAAAAOAAAAGRycy9kb3ducmV2LnhtbFBL&#10;AQIUABQAAAAIAIdO4kDA51SB4AEAAKQDAAAOAAAAAAAAAAEAIAAAAD0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1524000</wp:posOffset>
                </wp:positionH>
                <wp:positionV relativeFrom="paragraph">
                  <wp:posOffset>4564380</wp:posOffset>
                </wp:positionV>
                <wp:extent cx="190500" cy="0"/>
                <wp:effectExtent l="0" t="0" r="0" b="0"/>
                <wp:wrapNone/>
                <wp:docPr id="50" name="自选图形 56"/>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6" o:spid="_x0000_s1026" o:spt="32" type="#_x0000_t32" style="position:absolute;left:0pt;margin-left:120pt;margin-top:359.4pt;height:0pt;width:15pt;z-index:251712512;mso-width-relative:page;mso-height-relative:page;" filled="f" stroked="t" coordsize="21600,21600" o:gfxdata="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EQ14C1wAAAAsBAAAPAAAAAAAAAAEAIAAAADgAAABkcnMvZG93bnJldi54bWxQSwEC&#10;FAAUAAAACACHTuJAAhFwOt8BAACkAwAADgAAAAAAAAABACAAAAA8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4497705</wp:posOffset>
                </wp:positionV>
                <wp:extent cx="257175" cy="0"/>
                <wp:effectExtent l="0" t="38100" r="9525" b="38100"/>
                <wp:wrapNone/>
                <wp:docPr id="49" name="自选图形 55"/>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55" o:spid="_x0000_s1026" o:spt="32" type="#_x0000_t32" style="position:absolute;left:0pt;margin-left:135pt;margin-top:354.15pt;height:0pt;width:20.25pt;z-index:251711488;mso-width-relative:page;mso-height-relative:page;" filled="f" stroked="t" coordsize="21600,21600" o:gfxdata="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CCMftoAAAALAQAADwAAAAAAAAABACAAAAA4AAAAZHJzL2Rvd25y&#10;ZXYueG1sUEsBAhQAFAAAAAgAh07iQER2e/LmAQAAqAMAAA4AAAAAAAAAAQAgAAAAPw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1524000</wp:posOffset>
                </wp:positionH>
                <wp:positionV relativeFrom="paragraph">
                  <wp:posOffset>4307205</wp:posOffset>
                </wp:positionV>
                <wp:extent cx="190500" cy="0"/>
                <wp:effectExtent l="0" t="0" r="0" b="0"/>
                <wp:wrapNone/>
                <wp:docPr id="48" name="自选图形 52"/>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2" o:spid="_x0000_s1026" o:spt="32" type="#_x0000_t32" style="position:absolute;left:0pt;margin-left:120pt;margin-top:339.15pt;height:0pt;width:15pt;z-index:251710464;mso-width-relative:page;mso-height-relative:page;" filled="f" stroked="t" coordsize="21600,21600" o:gfxdata="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CGeBzYAAAACwEAAA8AAAAAAAAAAQAgAAAAOAAAAGRycy9kb3ducmV2LnhtbFBL&#10;AQIUABQAAAAIAIdO4kD9L/KO4AEAAKQDAAAOAAAAAAAAAAEAIAAAAD0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1524000</wp:posOffset>
                </wp:positionH>
                <wp:positionV relativeFrom="paragraph">
                  <wp:posOffset>5107305</wp:posOffset>
                </wp:positionV>
                <wp:extent cx="190500" cy="0"/>
                <wp:effectExtent l="0" t="0" r="0" b="0"/>
                <wp:wrapNone/>
                <wp:docPr id="47" name="自选图形 51"/>
                <wp:cNvGraphicFramePr/>
                <a:graphic xmlns:a="http://schemas.openxmlformats.org/drawingml/2006/main">
                  <a:graphicData uri="http://schemas.microsoft.com/office/word/2010/wordprocessingShape">
                    <wps:wsp>
                      <wps:cNvCnPr/>
                      <wps:spPr>
                        <a:xfrm flipH="true">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1" o:spid="_x0000_s1026" o:spt="32" type="#_x0000_t32" style="position:absolute;left:0pt;flip:x;margin-left:120pt;margin-top:402.15pt;height:0pt;width:15pt;z-index:251709440;mso-width-relative:page;mso-height-relative:page;" filled="f" stroked="t" coordsize="21600,21600" o:gfxdata="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oqaDWAAAACwEAAA8AAAAAAAAAAQAgAAAAOAAAAGRycy9kb3du&#10;cmV2LnhtbFBLAQIUABQAAAAIAIdO4kAtDjin6wEAALEDAAAOAAAAAAAAAAEAIAAAADs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1714500</wp:posOffset>
                </wp:positionH>
                <wp:positionV relativeFrom="paragraph">
                  <wp:posOffset>4040505</wp:posOffset>
                </wp:positionV>
                <wp:extent cx="0" cy="1066800"/>
                <wp:effectExtent l="4445" t="0" r="14605" b="0"/>
                <wp:wrapNone/>
                <wp:docPr id="46" name="自选图形 50"/>
                <wp:cNvGraphicFramePr/>
                <a:graphic xmlns:a="http://schemas.openxmlformats.org/drawingml/2006/main">
                  <a:graphicData uri="http://schemas.microsoft.com/office/word/2010/wordprocessingShape">
                    <wps:wsp>
                      <wps:cNvCnPr/>
                      <wps:spPr>
                        <a:xfrm>
                          <a:off x="0" y="0"/>
                          <a:ext cx="0" cy="10668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0" o:spid="_x0000_s1026" o:spt="32" type="#_x0000_t32" style="position:absolute;left:0pt;margin-left:135pt;margin-top:318.15pt;height:84pt;width:0pt;z-index:251708416;mso-width-relative:page;mso-height-relative:page;" filled="f" stroked="t" coordsize="21600,21600" o:gfxdata="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qpi3m2AAAAAsBAAAPAAAAAAAAAAEAIAAAADgAAABkcnMvZG93bnJldi54bWxQSwEC&#10;FAAUAAAACACHTuJAAxhy/N4BAAClAwAADgAAAAAAAAABACAAAAA9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1524000</wp:posOffset>
                </wp:positionH>
                <wp:positionV relativeFrom="paragraph">
                  <wp:posOffset>4040505</wp:posOffset>
                </wp:positionV>
                <wp:extent cx="190500" cy="0"/>
                <wp:effectExtent l="0" t="0" r="0" b="0"/>
                <wp:wrapNone/>
                <wp:docPr id="45" name="自选图形 49"/>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9" o:spid="_x0000_s1026" o:spt="32" type="#_x0000_t32" style="position:absolute;left:0pt;margin-left:120pt;margin-top:318.15pt;height:0pt;width:15pt;z-index:251707392;mso-width-relative:page;mso-height-relative:page;" filled="f" stroked="t" coordsize="21600,21600" o:gfxdata="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Rud2tgAAAALAQAADwAAAAAAAAABACAAAAA4AAAAZHJzL2Rvd25yZXYueG1sUEsB&#10;AhQAFAAAAAgAh07iQG70Z8vfAQAApAMAAA4AAAAAAAAAAQAgAAAAP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2647950</wp:posOffset>
                </wp:positionH>
                <wp:positionV relativeFrom="paragraph">
                  <wp:posOffset>6631305</wp:posOffset>
                </wp:positionV>
                <wp:extent cx="0" cy="476250"/>
                <wp:effectExtent l="38100" t="0" r="38100" b="0"/>
                <wp:wrapNone/>
                <wp:docPr id="44" name="自选图形 48"/>
                <wp:cNvGraphicFramePr/>
                <a:graphic xmlns:a="http://schemas.openxmlformats.org/drawingml/2006/main">
                  <a:graphicData uri="http://schemas.microsoft.com/office/word/2010/wordprocessingShape">
                    <wps:wsp>
                      <wps:cNvCnPr/>
                      <wps:spPr>
                        <a:xfrm>
                          <a:off x="0" y="0"/>
                          <a:ext cx="0" cy="4762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8" o:spid="_x0000_s1026" o:spt="32" type="#_x0000_t32" style="position:absolute;left:0pt;margin-left:208.5pt;margin-top:522.15pt;height:37.5pt;width:0pt;z-index:251706368;mso-width-relative:page;mso-height-relative:page;" filled="f" stroked="t" coordsize="21600,21600" o:gfxdata="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SWGivbAAAADQEAAA8AAAAAAAAAAQAgAAAAOAAAAGRycy9kb3du&#10;cmV2LnhtbFBLAQIUABQAAAAIAIdO4kBNLuPm5gEAAKgDAAAOAAAAAAAAAAEAIAAAAEABAABkcnMv&#10;ZTJvRG9jLnhtbFBLBQYAAAAABgAGAFkBAACY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2647950</wp:posOffset>
                </wp:positionH>
                <wp:positionV relativeFrom="paragraph">
                  <wp:posOffset>5764530</wp:posOffset>
                </wp:positionV>
                <wp:extent cx="0" cy="571500"/>
                <wp:effectExtent l="38100" t="0" r="38100" b="0"/>
                <wp:wrapNone/>
                <wp:docPr id="43" name="自选图形 47"/>
                <wp:cNvGraphicFramePr/>
                <a:graphic xmlns:a="http://schemas.openxmlformats.org/drawingml/2006/main">
                  <a:graphicData uri="http://schemas.microsoft.com/office/word/2010/wordprocessingShape">
                    <wps:wsp>
                      <wps:cNvCnPr/>
                      <wps:spPr>
                        <a:xfrm>
                          <a:off x="0" y="0"/>
                          <a:ext cx="0" cy="5715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7" o:spid="_x0000_s1026" o:spt="32" type="#_x0000_t32" style="position:absolute;left:0pt;margin-left:208.5pt;margin-top:453.9pt;height:45pt;width:0pt;z-index:251705344;mso-width-relative:page;mso-height-relative:page;" filled="f" stroked="t" coordsize="21600,21600" o:gfxdata="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NgsdHYAAAACwEAAA8AAAAAAAAAAQAgAAAAOAAAAGRycy9kb3ducmV2&#10;LnhtbFBLAQIUABQAAAAIAIdO4kCmgVBp5gEAAKgDAAAOAAAAAAAAAAEAIAAAAD0BAABkcnMvZTJv&#10;RG9jLnhtbFBLBQYAAAAABgAGAFkBAACV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2590800</wp:posOffset>
                </wp:positionH>
                <wp:positionV relativeFrom="paragraph">
                  <wp:posOffset>4659630</wp:posOffset>
                </wp:positionV>
                <wp:extent cx="0" cy="609600"/>
                <wp:effectExtent l="38100" t="0" r="38100" b="0"/>
                <wp:wrapNone/>
                <wp:docPr id="42" name="自选图形 46"/>
                <wp:cNvGraphicFramePr/>
                <a:graphic xmlns:a="http://schemas.openxmlformats.org/drawingml/2006/main">
                  <a:graphicData uri="http://schemas.microsoft.com/office/word/2010/wordprocessingShape">
                    <wps:wsp>
                      <wps:cNvCnPr/>
                      <wps:spPr>
                        <a:xfrm>
                          <a:off x="0" y="0"/>
                          <a:ext cx="0" cy="6096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6" o:spid="_x0000_s1026" o:spt="32" type="#_x0000_t32" style="position:absolute;left:0pt;margin-left:204pt;margin-top:366.9pt;height:48pt;width:0pt;z-index:251704320;mso-width-relative:page;mso-height-relative:page;" filled="f" stroked="t" coordsize="21600,21600" o:gfxdata="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9WfzQ9oAAAALAQAADwAAAAAAAAABACAAAAA4AAAAZHJzL2Rvd25y&#10;ZXYueG1sUEsBAhQAFAAAAAgAh07iQCU6zpbmAQAAqAMAAA4AAAAAAAAAAQAgAAAAPw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2590800</wp:posOffset>
                </wp:positionH>
                <wp:positionV relativeFrom="paragraph">
                  <wp:posOffset>3859530</wp:posOffset>
                </wp:positionV>
                <wp:extent cx="0" cy="447675"/>
                <wp:effectExtent l="38100" t="0" r="38100" b="9525"/>
                <wp:wrapNone/>
                <wp:docPr id="41" name="自选图形 45"/>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5" o:spid="_x0000_s1026" o:spt="32" type="#_x0000_t32" style="position:absolute;left:0pt;margin-left:204pt;margin-top:303.9pt;height:35.25pt;width:0pt;z-index:251703296;mso-width-relative:page;mso-height-relative:page;" filled="f" stroked="t" coordsize="21600,21600" o:gfxdata="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U+d7dkAAAALAQAADwAAAAAAAAABACAAAAA4AAAAZHJzL2Rvd25y&#10;ZXYueG1sUEsBAhQAFAAAAAgAh07iQG/01O3nAQAAqAMAAA4AAAAAAAAAAQAgAAAAPg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2581275</wp:posOffset>
                </wp:positionH>
                <wp:positionV relativeFrom="paragraph">
                  <wp:posOffset>3088005</wp:posOffset>
                </wp:positionV>
                <wp:extent cx="9525" cy="390525"/>
                <wp:effectExtent l="30480" t="0" r="36195" b="9525"/>
                <wp:wrapNone/>
                <wp:docPr id="40" name="自选图形 4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4" o:spid="_x0000_s1026" o:spt="32" type="#_x0000_t32" style="position:absolute;left:0pt;margin-left:203.25pt;margin-top:243.15pt;height:30.75pt;width:0.75pt;z-index:251702272;mso-width-relative:page;mso-height-relative:page;" filled="f" stroked="t" coordsize="21600,21600" o:gfxdata="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wCCzk3AAAAAsBAAAPAAAAAAAAAAEAIAAAADgAAABkcnMvZG93bnJl&#10;di54bWxQSwECFAAUAAAACACHTuJA9uHzreMBAACrAwAADgAAAAAAAAABACAAAABB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3781425</wp:posOffset>
                </wp:positionH>
                <wp:positionV relativeFrom="paragraph">
                  <wp:posOffset>2364105</wp:posOffset>
                </wp:positionV>
                <wp:extent cx="1381125" cy="571500"/>
                <wp:effectExtent l="4445" t="4445" r="5080" b="14605"/>
                <wp:wrapNone/>
                <wp:docPr id="10" name="自选图形 12"/>
                <wp:cNvGraphicFramePr/>
                <a:graphic xmlns:a="http://schemas.openxmlformats.org/drawingml/2006/main">
                  <a:graphicData uri="http://schemas.microsoft.com/office/word/2010/wordprocessingShape">
                    <wps:wsp>
                      <wps:cNvSpPr/>
                      <wps:spPr>
                        <a:xfrm>
                          <a:off x="0" y="0"/>
                          <a:ext cx="1381125" cy="5715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left="315" w:hanging="315" w:hangingChars="150"/>
                            </w:pPr>
                            <w:r>
                              <w:rPr>
                                <w:rFonts w:hint="eastAsia"/>
                              </w:rPr>
                              <w:t>市指挥部领导和专家赶赴现场</w:t>
                            </w:r>
                          </w:p>
                        </w:txbxContent>
                      </wps:txbx>
                      <wps:bodyPr upright="true"/>
                    </wps:wsp>
                  </a:graphicData>
                </a:graphic>
              </wp:anchor>
            </w:drawing>
          </mc:Choice>
          <mc:Fallback>
            <w:pict>
              <v:shape id="自选图形 12" o:spid="_x0000_s1026" o:spt="109" type="#_x0000_t109" style="position:absolute;left:0pt;margin-left:297.75pt;margin-top:186.15pt;height:45pt;width:108.75pt;z-index:251671552;mso-width-relative:page;mso-height-relative:page;" fillcolor="#FFFFFF" filled="t" stroked="t" coordsize="21600,21600" o:gfxdata="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O4J3mraAAAACwEA&#10;AA8AAAAAAAAAAQAgAAAAOAAAAGRycy9kb3ducmV2LnhtbFBLAQIUABQAAAAIAIdO4kABTAAFAgIA&#10;AAAEAAAOAAAAAAAAAAEAIAAAAD8BAABkcnMvZTJvRG9jLnhtbFBLBQYAAAAABgAGAFkBAACzBQAA&#10;AAA=&#10;">
                <v:fill on="t" focussize="0,0"/>
                <v:stroke color="#000000" joinstyle="miter"/>
                <v:imagedata o:title=""/>
                <o:lock v:ext="edit" aspectratio="f"/>
                <v:textbox>
                  <w:txbxContent>
                    <w:p>
                      <w:pPr>
                        <w:ind w:left="315" w:hanging="315" w:hangingChars="150"/>
                      </w:pPr>
                      <w:r>
                        <w:rPr>
                          <w:rFonts w:hint="eastAsia"/>
                        </w:rPr>
                        <w:t>市指挥部领导和专家赶赴现场</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3228975</wp:posOffset>
                </wp:positionH>
                <wp:positionV relativeFrom="paragraph">
                  <wp:posOffset>2668905</wp:posOffset>
                </wp:positionV>
                <wp:extent cx="552450" cy="0"/>
                <wp:effectExtent l="0" t="38100" r="0" b="38100"/>
                <wp:wrapNone/>
                <wp:docPr id="39" name="自选图形 43"/>
                <wp:cNvGraphicFramePr/>
                <a:graphic xmlns:a="http://schemas.openxmlformats.org/drawingml/2006/main">
                  <a:graphicData uri="http://schemas.microsoft.com/office/word/2010/wordprocessingShape">
                    <wps:wsp>
                      <wps:cNvCnPr/>
                      <wps:spPr>
                        <a:xfrm>
                          <a:off x="0" y="0"/>
                          <a:ext cx="5524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3" o:spid="_x0000_s1026" o:spt="32" type="#_x0000_t32" style="position:absolute;left:0pt;margin-left:254.25pt;margin-top:210.15pt;height:0pt;width:43.5pt;z-index:251701248;mso-width-relative:page;mso-height-relative:page;" filled="f" stroked="t" coordsize="21600,21600" o:gfxdata="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jOgGNkAAAALAQAADwAAAAAAAAABACAAAAA4AAAAZHJzL2Rvd25y&#10;ZXYueG1sUEsBAhQAFAAAAAgAh07iQOhWoZPnAQAAqAMAAA4AAAAAAAAAAQAgAAAAPg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2943225</wp:posOffset>
                </wp:positionH>
                <wp:positionV relativeFrom="paragraph">
                  <wp:posOffset>2954655</wp:posOffset>
                </wp:positionV>
                <wp:extent cx="285750" cy="0"/>
                <wp:effectExtent l="0" t="0" r="0" b="0"/>
                <wp:wrapNone/>
                <wp:docPr id="38" name="自选图形 42"/>
                <wp:cNvGraphicFramePr/>
                <a:graphic xmlns:a="http://schemas.openxmlformats.org/drawingml/2006/main">
                  <a:graphicData uri="http://schemas.microsoft.com/office/word/2010/wordprocessingShape">
                    <wps:wsp>
                      <wps:cNvCnPr/>
                      <wps:spPr>
                        <a:xfrm flipH="true">
                          <a:off x="0" y="0"/>
                          <a:ext cx="2857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2" o:spid="_x0000_s1026" o:spt="32" type="#_x0000_t32" style="position:absolute;left:0pt;flip:x;margin-left:231.75pt;margin-top:232.65pt;height:0pt;width:22.5pt;z-index:251700224;mso-width-relative:page;mso-height-relative:page;" filled="f" stroked="t" coordsize="21600,21600" o:gfxdata="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vFQ7fWAAAACwEAAA8AAAAAAAAAAQAgAAAAOAAAAGRycy9kb3du&#10;cmV2LnhtbFBLAQIUABQAAAAIAIdO4kDH93mi6wEAALEDAAAOAAAAAAAAAAEAIAAAADs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3228975</wp:posOffset>
                </wp:positionH>
                <wp:positionV relativeFrom="paragraph">
                  <wp:posOffset>2364105</wp:posOffset>
                </wp:positionV>
                <wp:extent cx="0" cy="590550"/>
                <wp:effectExtent l="4445" t="0" r="14605" b="0"/>
                <wp:wrapNone/>
                <wp:docPr id="37" name="自选图形 41"/>
                <wp:cNvGraphicFramePr/>
                <a:graphic xmlns:a="http://schemas.openxmlformats.org/drawingml/2006/main">
                  <a:graphicData uri="http://schemas.microsoft.com/office/word/2010/wordprocessingShape">
                    <wps:wsp>
                      <wps:cNvCnPr/>
                      <wps:spPr>
                        <a:xfrm>
                          <a:off x="0" y="0"/>
                          <a:ext cx="0" cy="5905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1" o:spid="_x0000_s1026" o:spt="32" type="#_x0000_t32" style="position:absolute;left:0pt;margin-left:254.25pt;margin-top:186.15pt;height:46.5pt;width:0pt;z-index:251699200;mso-width-relative:page;mso-height-relative:page;" filled="f" stroked="t" coordsize="21600,21600" o:gfxdata="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zVVbdgAAAALAQAADwAAAAAAAAABACAAAAA4AAAAZHJzL2Rvd25yZXYueG1sUEsB&#10;AhQAFAAAAAgAh07iQO8t+8nfAQAApAMAAA4AAAAAAAAAAQAgAAAAP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2943225</wp:posOffset>
                </wp:positionH>
                <wp:positionV relativeFrom="paragraph">
                  <wp:posOffset>2364105</wp:posOffset>
                </wp:positionV>
                <wp:extent cx="285750" cy="0"/>
                <wp:effectExtent l="0" t="0" r="0" b="0"/>
                <wp:wrapNone/>
                <wp:docPr id="36" name="自选图形 40"/>
                <wp:cNvGraphicFramePr/>
                <a:graphic xmlns:a="http://schemas.openxmlformats.org/drawingml/2006/main">
                  <a:graphicData uri="http://schemas.microsoft.com/office/word/2010/wordprocessingShape">
                    <wps:wsp>
                      <wps:cNvCnPr/>
                      <wps:spPr>
                        <a:xfrm>
                          <a:off x="0" y="0"/>
                          <a:ext cx="2857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0" o:spid="_x0000_s1026" o:spt="32" type="#_x0000_t32" style="position:absolute;left:0pt;margin-left:231.75pt;margin-top:186.15pt;height:0pt;width:22.5pt;z-index:251698176;mso-width-relative:page;mso-height-relative:page;" filled="f" stroked="t" coordsize="21600,21600" o:gfxdata="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UCFPMtgAAAALAQAADwAAAAAAAAABACAAAAA4AAAAZHJzL2Rvd25yZXYueG1sUEsB&#10;AhQAFAAAAAgAh07iQIVbviHfAQAApAMAAA4AAAAAAAAAAQAgAAAAP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1524000</wp:posOffset>
                </wp:positionH>
                <wp:positionV relativeFrom="paragraph">
                  <wp:posOffset>2668905</wp:posOffset>
                </wp:positionV>
                <wp:extent cx="361950" cy="0"/>
                <wp:effectExtent l="0" t="38100" r="0" b="38100"/>
                <wp:wrapNone/>
                <wp:docPr id="35" name="自选图形 39"/>
                <wp:cNvGraphicFramePr/>
                <a:graphic xmlns:a="http://schemas.openxmlformats.org/drawingml/2006/main">
                  <a:graphicData uri="http://schemas.microsoft.com/office/word/2010/wordprocessingShape">
                    <wps:wsp>
                      <wps:cNvCnPr/>
                      <wps:spPr>
                        <a:xfrm flipH="true">
                          <a:off x="0" y="0"/>
                          <a:ext cx="3619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9" o:spid="_x0000_s1026" o:spt="32" type="#_x0000_t32" style="position:absolute;left:0pt;flip:x;margin-left:120pt;margin-top:210.15pt;height:0pt;width:28.5pt;z-index:251697152;mso-width-relative:page;mso-height-relative:page;" filled="f" stroked="t" coordsize="21600,21600" o:gfxdata="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AywaQ2QAAAAsBAAAPAAAAAAAAAAEAIAAAADgA&#10;AABkcnMvZG93bnJldi54bWxQSwECFAAUAAAACACHTuJA4cJXP/IBAAC1AwAADgAAAAAAAAABACAA&#10;AAA+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1885950</wp:posOffset>
                </wp:positionH>
                <wp:positionV relativeFrom="paragraph">
                  <wp:posOffset>2954655</wp:posOffset>
                </wp:positionV>
                <wp:extent cx="314325" cy="0"/>
                <wp:effectExtent l="0" t="0" r="0" b="0"/>
                <wp:wrapNone/>
                <wp:docPr id="34" name="自选图形 38"/>
                <wp:cNvGraphicFramePr/>
                <a:graphic xmlns:a="http://schemas.openxmlformats.org/drawingml/2006/main">
                  <a:graphicData uri="http://schemas.microsoft.com/office/word/2010/wordprocessingShape">
                    <wps:wsp>
                      <wps:cNvCnPr/>
                      <wps:spPr>
                        <a:xfrm>
                          <a:off x="0" y="0"/>
                          <a:ext cx="3143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8" o:spid="_x0000_s1026" o:spt="32" type="#_x0000_t32" style="position:absolute;left:0pt;margin-left:148.5pt;margin-top:232.65pt;height:0pt;width:24.75pt;z-index:251696128;mso-width-relative:page;mso-height-relative:page;" filled="f" stroked="t" coordsize="21600,21600" o:gfxdata="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kBFhV2QAAAAsBAAAPAAAAAAAAAAEAIAAAADgAAABkcnMvZG93bnJldi54bWxQ&#10;SwECFAAUAAAACACHTuJAFu/leeABAACkAwAADgAAAAAAAAABACAAAAA+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1885950</wp:posOffset>
                </wp:positionH>
                <wp:positionV relativeFrom="paragraph">
                  <wp:posOffset>2364105</wp:posOffset>
                </wp:positionV>
                <wp:extent cx="0" cy="590550"/>
                <wp:effectExtent l="4445" t="0" r="14605" b="0"/>
                <wp:wrapNone/>
                <wp:docPr id="33" name="自选图形 37"/>
                <wp:cNvGraphicFramePr/>
                <a:graphic xmlns:a="http://schemas.openxmlformats.org/drawingml/2006/main">
                  <a:graphicData uri="http://schemas.microsoft.com/office/word/2010/wordprocessingShape">
                    <wps:wsp>
                      <wps:cNvCnPr/>
                      <wps:spPr>
                        <a:xfrm>
                          <a:off x="0" y="0"/>
                          <a:ext cx="0" cy="5905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7" o:spid="_x0000_s1026" o:spt="32" type="#_x0000_t32" style="position:absolute;left:0pt;margin-left:148.5pt;margin-top:186.15pt;height:46.5pt;width:0pt;z-index:251695104;mso-width-relative:page;mso-height-relative:page;" filled="f" stroked="t" coordsize="21600,21600" o:gfxdata="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0ijaNkAAAALAQAADwAAAAAAAAABACAAAAA4AAAAZHJzL2Rvd25yZXYueG1sUEsB&#10;AhQAFAAAAAgAh07iQDaM4b/eAQAApAMAAA4AAAAAAAAAAQAgAAAAPg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1885950</wp:posOffset>
                </wp:positionH>
                <wp:positionV relativeFrom="paragraph">
                  <wp:posOffset>2364105</wp:posOffset>
                </wp:positionV>
                <wp:extent cx="314325" cy="0"/>
                <wp:effectExtent l="0" t="0" r="0" b="0"/>
                <wp:wrapNone/>
                <wp:docPr id="32" name="自选图形 36"/>
                <wp:cNvGraphicFramePr/>
                <a:graphic xmlns:a="http://schemas.openxmlformats.org/drawingml/2006/main">
                  <a:graphicData uri="http://schemas.microsoft.com/office/word/2010/wordprocessingShape">
                    <wps:wsp>
                      <wps:cNvCnPr/>
                      <wps:spPr>
                        <a:xfrm flipH="true">
                          <a:off x="0" y="0"/>
                          <a:ext cx="3143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6" o:spid="_x0000_s1026" o:spt="32" type="#_x0000_t32" style="position:absolute;left:0pt;flip:x;margin-left:148.5pt;margin-top:186.15pt;height:0pt;width:24.75pt;z-index:251694080;mso-width-relative:page;mso-height-relative:page;" filled="f" stroked="t" coordsize="21600,21600" o:gfxdata="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4FTQ2AAAAAsBAAAPAAAAAAAAAAEAIAAAADgAAABkcnMvZG93&#10;bnJldi54bWxQSwECFAAUAAAACACHTuJAdsvUc+oBAACxAwAADgAAAAAAAAABACAAAAA9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1362075</wp:posOffset>
                </wp:positionH>
                <wp:positionV relativeFrom="paragraph">
                  <wp:posOffset>1764030</wp:posOffset>
                </wp:positionV>
                <wp:extent cx="523875" cy="0"/>
                <wp:effectExtent l="0" t="38100" r="9525" b="38100"/>
                <wp:wrapNone/>
                <wp:docPr id="31" name="自选图形 35"/>
                <wp:cNvGraphicFramePr/>
                <a:graphic xmlns:a="http://schemas.openxmlformats.org/drawingml/2006/main">
                  <a:graphicData uri="http://schemas.microsoft.com/office/word/2010/wordprocessingShape">
                    <wps:wsp>
                      <wps:cNvCnPr/>
                      <wps:spPr>
                        <a:xfrm flipH="true">
                          <a:off x="0" y="0"/>
                          <a:ext cx="5238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5" o:spid="_x0000_s1026" o:spt="32" type="#_x0000_t32" style="position:absolute;left:0pt;flip:x;margin-left:107.25pt;margin-top:138.9pt;height:0pt;width:41.25pt;z-index:251693056;mso-width-relative:page;mso-height-relative:page;" filled="f" stroked="t" coordsize="21600,21600" o:gfxdata="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OBIKDZAAAACwEAAA8AAAAAAAAAAQAgAAAAOAAA&#10;AGRycy9kb3ducmV2LnhtbFBLAQIUABQAAAAIAIdO4kAXMZvj8QEAALUDAAAOAAAAAAAAAAEAIAAA&#10;AD4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904875</wp:posOffset>
                </wp:positionH>
                <wp:positionV relativeFrom="paragraph">
                  <wp:posOffset>1887855</wp:posOffset>
                </wp:positionV>
                <wp:extent cx="0" cy="542925"/>
                <wp:effectExtent l="38100" t="0" r="38100" b="9525"/>
                <wp:wrapNone/>
                <wp:docPr id="30" name="自选图形 34"/>
                <wp:cNvGraphicFramePr/>
                <a:graphic xmlns:a="http://schemas.openxmlformats.org/drawingml/2006/main">
                  <a:graphicData uri="http://schemas.microsoft.com/office/word/2010/wordprocessingShape">
                    <wps:wsp>
                      <wps:cNvCnPr/>
                      <wps:spPr>
                        <a:xfrm>
                          <a:off x="0" y="0"/>
                          <a:ext cx="0" cy="5429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4" o:spid="_x0000_s1026" o:spt="32" type="#_x0000_t32" style="position:absolute;left:0pt;margin-left:71.25pt;margin-top:148.65pt;height:42.75pt;width:0pt;z-index:251692032;mso-width-relative:page;mso-height-relative:page;" filled="f" stroked="t" coordsize="21600,21600" o:gfxdata="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9qCX4NoAAAALAQAADwAAAAAAAAABACAAAAA4AAAAZHJzL2Rvd25yZXYu&#10;eG1sUEsBAhQAFAAAAAgAh07iQPurX2njAQAAqAMAAA4AAAAAAAAAAQAgAAAAPwEAAGRycy9lMm9E&#10;b2MueG1sUEsFBgAAAAAGAAYAWQEAAJ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904875</wp:posOffset>
                </wp:positionH>
                <wp:positionV relativeFrom="paragraph">
                  <wp:posOffset>1240155</wp:posOffset>
                </wp:positionV>
                <wp:extent cx="0" cy="342900"/>
                <wp:effectExtent l="38100" t="0" r="38100" b="0"/>
                <wp:wrapNone/>
                <wp:docPr id="29" name="自选图形 33"/>
                <wp:cNvGraphicFramePr/>
                <a:graphic xmlns:a="http://schemas.openxmlformats.org/drawingml/2006/main">
                  <a:graphicData uri="http://schemas.microsoft.com/office/word/2010/wordprocessingShape">
                    <wps:wsp>
                      <wps:cNvCnPr/>
                      <wps:spPr>
                        <a:xfrm flipV="true">
                          <a:off x="0" y="0"/>
                          <a:ext cx="0" cy="3429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3" o:spid="_x0000_s1026" o:spt="32" type="#_x0000_t32" style="position:absolute;left:0pt;flip:y;margin-left:71.25pt;margin-top:97.65pt;height:27pt;width:0pt;z-index:251691008;mso-width-relative:page;mso-height-relative:page;" filled="f" stroked="t" coordsize="21600,21600" o:gfxdata="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WLiJnZAAAACwEAAA8AAAAAAAAAAQAgAAAAOAAA&#10;AGRycy9kb3ducmV2LnhtbFBLAQIUABQAAAAIAIdO4kAxLb688QEAALUDAAAOAAAAAAAAAAEAIAAA&#10;AD4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2009775</wp:posOffset>
                </wp:positionH>
                <wp:positionV relativeFrom="paragraph">
                  <wp:posOffset>7107555</wp:posOffset>
                </wp:positionV>
                <wp:extent cx="1524000" cy="285750"/>
                <wp:effectExtent l="4445" t="4445" r="14605" b="14605"/>
                <wp:wrapNone/>
                <wp:docPr id="28" name="自选图形 31"/>
                <wp:cNvGraphicFramePr/>
                <a:graphic xmlns:a="http://schemas.openxmlformats.org/drawingml/2006/main">
                  <a:graphicData uri="http://schemas.microsoft.com/office/word/2010/wordprocessingShape">
                    <wps:wsp>
                      <wps:cNvSpPr/>
                      <wps:spPr>
                        <a:xfrm>
                          <a:off x="0" y="0"/>
                          <a:ext cx="1524000" cy="285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pPr>
                            <w:r>
                              <w:rPr>
                                <w:rFonts w:hint="eastAsia"/>
                              </w:rPr>
                              <w:t>后期处置</w:t>
                            </w:r>
                          </w:p>
                        </w:txbxContent>
                      </wps:txbx>
                      <wps:bodyPr upright="true"/>
                    </wps:wsp>
                  </a:graphicData>
                </a:graphic>
              </wp:anchor>
            </w:drawing>
          </mc:Choice>
          <mc:Fallback>
            <w:pict>
              <v:shape id="自选图形 31" o:spid="_x0000_s1026" o:spt="109" type="#_x0000_t109" style="position:absolute;left:0pt;margin-left:158.25pt;margin-top:559.65pt;height:22.5pt;width:120pt;z-index:251689984;mso-width-relative:page;mso-height-relative:page;" fillcolor="#FFFFFF" filled="t" stroked="t" coordsize="21600,21600" o:gfxdata="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Mp9OJfaAAAA&#10;DQEAAA8AAAAAAAAAAQAgAAAAOAAAAGRycy9kb3ducmV2LnhtbFBLAQIUABQAAAAIAIdO4kCzBGsH&#10;BQIAAAAEAAAOAAAAAAAAAAEAIAAAAD8BAABkcnMvZTJvRG9jLnhtbFBLBQYAAAAABgAGAFkBAAC2&#10;BQAAAAA=&#10;">
                <v:fill on="t" focussize="0,0"/>
                <v:stroke color="#000000" joinstyle="miter"/>
                <v:imagedata o:title=""/>
                <o:lock v:ext="edit" aspectratio="f"/>
                <v:textbox>
                  <w:txbxContent>
                    <w:p>
                      <w:pPr>
                        <w:ind w:firstLine="420" w:firstLineChars="200"/>
                      </w:pPr>
                      <w:r>
                        <w:rPr>
                          <w:rFonts w:hint="eastAsia"/>
                        </w:rPr>
                        <w:t>后期处置</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2009775</wp:posOffset>
                </wp:positionH>
                <wp:positionV relativeFrom="paragraph">
                  <wp:posOffset>6336030</wp:posOffset>
                </wp:positionV>
                <wp:extent cx="1466850" cy="295275"/>
                <wp:effectExtent l="4445" t="5080" r="14605" b="4445"/>
                <wp:wrapNone/>
                <wp:docPr id="27" name="自选图形 30"/>
                <wp:cNvGraphicFramePr/>
                <a:graphic xmlns:a="http://schemas.openxmlformats.org/drawingml/2006/main">
                  <a:graphicData uri="http://schemas.microsoft.com/office/word/2010/wordprocessingShape">
                    <wps:wsp>
                      <wps:cNvSpPr/>
                      <wps:spPr>
                        <a:xfrm>
                          <a:off x="0" y="0"/>
                          <a:ext cx="1466850" cy="2952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25" w:firstLineChars="250"/>
                            </w:pPr>
                            <w:r>
                              <w:rPr>
                                <w:rFonts w:hint="eastAsia"/>
                              </w:rPr>
                              <w:t>结束响应</w:t>
                            </w:r>
                          </w:p>
                        </w:txbxContent>
                      </wps:txbx>
                      <wps:bodyPr upright="true"/>
                    </wps:wsp>
                  </a:graphicData>
                </a:graphic>
              </wp:anchor>
            </w:drawing>
          </mc:Choice>
          <mc:Fallback>
            <w:pict>
              <v:shape id="自选图形 30" o:spid="_x0000_s1026" o:spt="109" type="#_x0000_t109" style="position:absolute;left:0pt;margin-left:158.25pt;margin-top:498.9pt;height:23.25pt;width:115.5pt;z-index:251688960;mso-width-relative:page;mso-height-relative:page;" fillcolor="#FFFFFF" filled="t" stroked="t" coordsize="21600,21600" o:gfxdata="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gCqITcAAAADAEA&#10;AA8AAAAAAAAAAQAgAAAAOAAAAGRycy9kb3ducmV2LnhtbFBLAQIUABQAAAAIAIdO4kBjezU6AAIA&#10;AAAEAAAOAAAAAAAAAAEAIAAAAEEBAABkcnMvZTJvRG9jLnhtbFBLBQYAAAAABgAGAFkBAACzBQAA&#10;AAA=&#10;">
                <v:fill on="t" focussize="0,0"/>
                <v:stroke color="#000000" joinstyle="miter"/>
                <v:imagedata o:title=""/>
                <o:lock v:ext="edit" aspectratio="f"/>
                <v:textbox>
                  <w:txbxContent>
                    <w:p>
                      <w:pPr>
                        <w:ind w:firstLine="525" w:firstLineChars="250"/>
                      </w:pPr>
                      <w:r>
                        <w:rPr>
                          <w:rFonts w:hint="eastAsia"/>
                        </w:rPr>
                        <w:t>结束响应</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1971675</wp:posOffset>
                </wp:positionH>
                <wp:positionV relativeFrom="paragraph">
                  <wp:posOffset>5269230</wp:posOffset>
                </wp:positionV>
                <wp:extent cx="1457325" cy="495300"/>
                <wp:effectExtent l="4445" t="4445" r="5080" b="14605"/>
                <wp:wrapNone/>
                <wp:docPr id="26" name="自选图形 29"/>
                <wp:cNvGraphicFramePr/>
                <a:graphic xmlns:a="http://schemas.openxmlformats.org/drawingml/2006/main">
                  <a:graphicData uri="http://schemas.microsoft.com/office/word/2010/wordprocessingShape">
                    <wps:wsp>
                      <wps:cNvSpPr/>
                      <wps:spPr>
                        <a:xfrm>
                          <a:off x="0" y="0"/>
                          <a:ext cx="1457325" cy="4953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left="315" w:hanging="315" w:hangingChars="150"/>
                            </w:pPr>
                            <w:r>
                              <w:rPr>
                                <w:rFonts w:hint="eastAsia"/>
                              </w:rPr>
                              <w:t>处置结束，符合市级响应结束条件</w:t>
                            </w:r>
                          </w:p>
                        </w:txbxContent>
                      </wps:txbx>
                      <wps:bodyPr upright="true"/>
                    </wps:wsp>
                  </a:graphicData>
                </a:graphic>
              </wp:anchor>
            </w:drawing>
          </mc:Choice>
          <mc:Fallback>
            <w:pict>
              <v:shape id="自选图形 29" o:spid="_x0000_s1026" o:spt="109" type="#_x0000_t109" style="position:absolute;left:0pt;margin-left:155.25pt;margin-top:414.9pt;height:39pt;width:114.75pt;z-index:251687936;mso-width-relative:page;mso-height-relative:page;" fillcolor="#FFFFFF" filled="t" stroked="t" coordsize="21600,21600" o:gfxdata="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K9LhfLbAAAA&#10;CwEAAA8AAAAAAAAAAQAgAAAAOAAAAGRycy9kb3ducmV2LnhtbFBLAQIUABQAAAAIAIdO4kBzmJlt&#10;BAIAAAAEAAAOAAAAAAAAAAEAIAAAAEABAABkcnMvZTJvRG9jLnhtbFBLBQYAAAAABgAGAFkBAAC2&#10;BQAAAAA=&#10;">
                <v:fill on="t" focussize="0,0"/>
                <v:stroke color="#000000" joinstyle="miter"/>
                <v:imagedata o:title=""/>
                <o:lock v:ext="edit" aspectratio="f"/>
                <v:textbox>
                  <w:txbxContent>
                    <w:p>
                      <w:pPr>
                        <w:ind w:left="315" w:hanging="315" w:hangingChars="150"/>
                      </w:pPr>
                      <w:r>
                        <w:rPr>
                          <w:rFonts w:hint="eastAsia"/>
                        </w:rPr>
                        <w:t>处置结束，符合市级响应结束条件</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1971675</wp:posOffset>
                </wp:positionH>
                <wp:positionV relativeFrom="paragraph">
                  <wp:posOffset>4307205</wp:posOffset>
                </wp:positionV>
                <wp:extent cx="1304925" cy="352425"/>
                <wp:effectExtent l="4445" t="4445" r="5080" b="5080"/>
                <wp:wrapNone/>
                <wp:docPr id="12" name="自选图形 14"/>
                <wp:cNvGraphicFramePr/>
                <a:graphic xmlns:a="http://schemas.openxmlformats.org/drawingml/2006/main">
                  <a:graphicData uri="http://schemas.microsoft.com/office/word/2010/wordprocessingShape">
                    <wps:wsp>
                      <wps:cNvSpPr/>
                      <wps:spPr>
                        <a:xfrm>
                          <a:off x="0" y="0"/>
                          <a:ext cx="1304925" cy="3524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15" w:firstLineChars="150"/>
                            </w:pPr>
                            <w:r>
                              <w:rPr>
                                <w:rFonts w:hint="eastAsia"/>
                              </w:rPr>
                              <w:t>事故处置</w:t>
                            </w:r>
                          </w:p>
                        </w:txbxContent>
                      </wps:txbx>
                      <wps:bodyPr upright="true"/>
                    </wps:wsp>
                  </a:graphicData>
                </a:graphic>
              </wp:anchor>
            </w:drawing>
          </mc:Choice>
          <mc:Fallback>
            <w:pict>
              <v:shape id="自选图形 14" o:spid="_x0000_s1026" o:spt="109" type="#_x0000_t109" style="position:absolute;left:0pt;margin-left:155.25pt;margin-top:339.15pt;height:27.75pt;width:102.75pt;z-index:251673600;mso-width-relative:page;mso-height-relative:page;" fillcolor="#FFFFFF" filled="t" stroked="t" coordsize="21600,21600" o:gfxdata="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7Td/b2gAAAAsBAAAP&#10;AAAAAAAAAAEAIAAAADgAAABkcnMvZG93bnJldi54bWxQSwECFAAUAAAACACHTuJAX8f1qQACAAAA&#10;BAAADgAAAAAAAAABACAAAAA/AQAAZHJzL2Uyb0RvYy54bWxQSwUGAAAAAAYABgBZAQAAsQUAAAAA&#10;">
                <v:fill on="t" focussize="0,0"/>
                <v:stroke color="#000000" joinstyle="miter"/>
                <v:imagedata o:title=""/>
                <o:lock v:ext="edit" aspectratio="f"/>
                <v:textbox>
                  <w:txbxContent>
                    <w:p>
                      <w:pPr>
                        <w:ind w:firstLine="315" w:firstLineChars="150"/>
                      </w:pPr>
                      <w:r>
                        <w:rPr>
                          <w:rFonts w:hint="eastAsia"/>
                        </w:rPr>
                        <w:t>事故处置</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1952625</wp:posOffset>
                </wp:positionH>
                <wp:positionV relativeFrom="paragraph">
                  <wp:posOffset>3478530</wp:posOffset>
                </wp:positionV>
                <wp:extent cx="1323975" cy="381000"/>
                <wp:effectExtent l="4445" t="4445" r="5080" b="14605"/>
                <wp:wrapNone/>
                <wp:docPr id="11" name="自选图形 13"/>
                <wp:cNvGraphicFramePr/>
                <a:graphic xmlns:a="http://schemas.openxmlformats.org/drawingml/2006/main">
                  <a:graphicData uri="http://schemas.microsoft.com/office/word/2010/wordprocessingShape">
                    <wps:wsp>
                      <wps:cNvSpPr/>
                      <wps:spPr>
                        <a:xfrm>
                          <a:off x="0" y="0"/>
                          <a:ext cx="1323975" cy="3810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15" w:firstLineChars="150"/>
                            </w:pPr>
                            <w:r>
                              <w:rPr>
                                <w:rFonts w:hint="eastAsia"/>
                              </w:rPr>
                              <w:t>现场指挥部</w:t>
                            </w:r>
                          </w:p>
                        </w:txbxContent>
                      </wps:txbx>
                      <wps:bodyPr upright="true"/>
                    </wps:wsp>
                  </a:graphicData>
                </a:graphic>
              </wp:anchor>
            </w:drawing>
          </mc:Choice>
          <mc:Fallback>
            <w:pict>
              <v:shape id="自选图形 13" o:spid="_x0000_s1026" o:spt="109" type="#_x0000_t109" style="position:absolute;left:0pt;margin-left:153.75pt;margin-top:273.9pt;height:30pt;width:104.25pt;z-index:251672576;mso-width-relative:page;mso-height-relative:page;" fillcolor="#FFFFFF" filled="t" stroked="t" coordsize="21600,21600" o:gfxdata="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cKNy39oAAAAL&#10;AQAADwAAAAAAAAABACAAAAA4AAAAZHJzL2Rvd25yZXYueG1sUEsBAhQAFAAAAAgAh07iQAlDTeEE&#10;AgAAAAQAAA4AAAAAAAAAAQAgAAAAPwEAAGRycy9lMm9Eb2MueG1sUEsFBgAAAAAGAAYAWQEAALUF&#10;AAAAAA==&#10;">
                <v:fill on="t" focussize="0,0"/>
                <v:stroke color="#000000" joinstyle="miter"/>
                <v:imagedata o:title=""/>
                <o:lock v:ext="edit" aspectratio="f"/>
                <v:textbox>
                  <w:txbxContent>
                    <w:p>
                      <w:pPr>
                        <w:ind w:firstLine="315" w:firstLineChars="150"/>
                      </w:pPr>
                      <w:r>
                        <w:rPr>
                          <w:rFonts w:hint="eastAsia"/>
                        </w:rPr>
                        <w:t>现场指挥部</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5364480</wp:posOffset>
                </wp:positionV>
                <wp:extent cx="1057275" cy="266700"/>
                <wp:effectExtent l="4445" t="4445" r="5080" b="14605"/>
                <wp:wrapNone/>
                <wp:docPr id="25" name="自选图形 28"/>
                <wp:cNvGraphicFramePr/>
                <a:graphic xmlns:a="http://schemas.openxmlformats.org/drawingml/2006/main">
                  <a:graphicData uri="http://schemas.microsoft.com/office/word/2010/wordprocessingShape">
                    <wps:wsp>
                      <wps:cNvSpPr/>
                      <wps:spPr>
                        <a:xfrm>
                          <a:off x="0" y="0"/>
                          <a:ext cx="1057275" cy="2667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善后处置组</w:t>
                            </w:r>
                          </w:p>
                        </w:txbxContent>
                      </wps:txbx>
                      <wps:bodyPr upright="true"/>
                    </wps:wsp>
                  </a:graphicData>
                </a:graphic>
              </wp:anchor>
            </w:drawing>
          </mc:Choice>
          <mc:Fallback>
            <w:pict>
              <v:shape id="自选图形 28" o:spid="_x0000_s1026" o:spt="109" type="#_x0000_t109" style="position:absolute;left:0pt;margin-left:333pt;margin-top:422.4pt;height:21pt;width:83.25pt;z-index:251686912;mso-width-relative:page;mso-height-relative:page;" fillcolor="#FFFFFF" filled="t" stroked="t" coordsize="21600,21600" o:gfxdata="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oWaRbaAAAACwEA&#10;AA8AAAAAAAAAAQAgAAAAOAAAAGRycy9kb3ducmV2LnhtbFBLAQIUABQAAAAIAIdO4kBfNyeOAgIA&#10;AAAEAAAOAAAAAAAAAAEAIAAAAD8BAABkcnMvZTJvRG9jLnhtbFBLBQYAAAAABgAGAFkBAACzBQAA&#10;AAA=&#10;">
                <v:fill on="t" focussize="0,0"/>
                <v:stroke color="#000000" joinstyle="miter"/>
                <v:imagedata o:title=""/>
                <o:lock v:ext="edit" aspectratio="f"/>
                <v:textbox>
                  <w:txbxContent>
                    <w:p>
                      <w:r>
                        <w:rPr>
                          <w:rFonts w:hint="eastAsia"/>
                        </w:rPr>
                        <w:t>善后处置组</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5107305</wp:posOffset>
                </wp:positionV>
                <wp:extent cx="1057275" cy="257175"/>
                <wp:effectExtent l="4445" t="5080" r="5080" b="4445"/>
                <wp:wrapNone/>
                <wp:docPr id="24" name="自选图形 27"/>
                <wp:cNvGraphicFramePr/>
                <a:graphic xmlns:a="http://schemas.openxmlformats.org/drawingml/2006/main">
                  <a:graphicData uri="http://schemas.microsoft.com/office/word/2010/wordprocessingShape">
                    <wps:wsp>
                      <wps:cNvSpPr/>
                      <wps:spPr>
                        <a:xfrm>
                          <a:off x="0" y="0"/>
                          <a:ext cx="1057275" cy="2571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宣传报道组</w:t>
                            </w:r>
                          </w:p>
                        </w:txbxContent>
                      </wps:txbx>
                      <wps:bodyPr upright="true"/>
                    </wps:wsp>
                  </a:graphicData>
                </a:graphic>
              </wp:anchor>
            </w:drawing>
          </mc:Choice>
          <mc:Fallback>
            <w:pict>
              <v:shape id="自选图形 27" o:spid="_x0000_s1026" o:spt="109" type="#_x0000_t109" style="position:absolute;left:0pt;margin-left:333pt;margin-top:402.15pt;height:20.25pt;width:83.25pt;z-index:251685888;mso-width-relative:page;mso-height-relative:page;" fillcolor="#FFFFFF" filled="t" stroked="t" coordsize="21600,21600" o:gfxdata="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g1z6M2wAAAAsBAAAP&#10;AAAAAAAAAAEAIAAAADgAAABkcnMvZG93bnJldi54bWxQSwECFAAUAAAACACHTuJApT9Oov8BAAAA&#10;BAAADgAAAAAAAAABACAAAABAAQAAZHJzL2Uyb0RvYy54bWxQSwUGAAAAAAYABgBZAQAAsQUAAAAA&#10;">
                <v:fill on="t" focussize="0,0"/>
                <v:stroke color="#000000" joinstyle="miter"/>
                <v:imagedata o:title=""/>
                <o:lock v:ext="edit" aspectratio="f"/>
                <v:textbox>
                  <w:txbxContent>
                    <w:p>
                      <w:r>
                        <w:rPr>
                          <w:rFonts w:hint="eastAsia"/>
                        </w:rPr>
                        <w:t>宣传报道组</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4850130</wp:posOffset>
                </wp:positionV>
                <wp:extent cx="1057275" cy="257175"/>
                <wp:effectExtent l="4445" t="5080" r="5080" b="4445"/>
                <wp:wrapNone/>
                <wp:docPr id="23" name="自选图形 26"/>
                <wp:cNvGraphicFramePr/>
                <a:graphic xmlns:a="http://schemas.openxmlformats.org/drawingml/2006/main">
                  <a:graphicData uri="http://schemas.microsoft.com/office/word/2010/wordprocessingShape">
                    <wps:wsp>
                      <wps:cNvSpPr/>
                      <wps:spPr>
                        <a:xfrm>
                          <a:off x="0" y="0"/>
                          <a:ext cx="1057275" cy="2571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应急保障组</w:t>
                            </w:r>
                          </w:p>
                        </w:txbxContent>
                      </wps:txbx>
                      <wps:bodyPr upright="true"/>
                    </wps:wsp>
                  </a:graphicData>
                </a:graphic>
              </wp:anchor>
            </w:drawing>
          </mc:Choice>
          <mc:Fallback>
            <w:pict>
              <v:shape id="自选图形 26" o:spid="_x0000_s1026" o:spt="109" type="#_x0000_t109" style="position:absolute;left:0pt;margin-left:333pt;margin-top:381.9pt;height:20.25pt;width:83.25pt;z-index:251684864;mso-width-relative:page;mso-height-relative:page;" fillcolor="#FFFFFF" filled="t" stroked="t" coordsize="21600,21600" o:gfxdata="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pqpljaAAAACwEAAA8A&#10;AAAAAAAAAQAgAAAAOAAAAGRycy9kb3ducmV2LnhtbFBLAQIUABQAAAAIAIdO4kAQlMaU/wEAAAAE&#10;AAAOAAAAAAAAAAEAIAAAAD8BAABkcnMvZTJvRG9jLnhtbFBLBQYAAAAABgAGAFkBAACwBQAAAAA=&#10;">
                <v:fill on="t" focussize="0,0"/>
                <v:stroke color="#000000" joinstyle="miter"/>
                <v:imagedata o:title=""/>
                <o:lock v:ext="edit" aspectratio="f"/>
                <v:textbox>
                  <w:txbxContent>
                    <w:p>
                      <w:r>
                        <w:rPr>
                          <w:rFonts w:hint="eastAsia"/>
                        </w:rPr>
                        <w:t>应急保障组</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4564380</wp:posOffset>
                </wp:positionV>
                <wp:extent cx="1057275" cy="285750"/>
                <wp:effectExtent l="4445" t="4445" r="5080" b="14605"/>
                <wp:wrapNone/>
                <wp:docPr id="22" name="自选图形 25"/>
                <wp:cNvGraphicFramePr/>
                <a:graphic xmlns:a="http://schemas.openxmlformats.org/drawingml/2006/main">
                  <a:graphicData uri="http://schemas.microsoft.com/office/word/2010/wordprocessingShape">
                    <wps:wsp>
                      <wps:cNvSpPr/>
                      <wps:spPr>
                        <a:xfrm>
                          <a:off x="0" y="0"/>
                          <a:ext cx="1057275" cy="285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安全保卫组</w:t>
                            </w:r>
                          </w:p>
                        </w:txbxContent>
                      </wps:txbx>
                      <wps:bodyPr upright="true"/>
                    </wps:wsp>
                  </a:graphicData>
                </a:graphic>
              </wp:anchor>
            </w:drawing>
          </mc:Choice>
          <mc:Fallback>
            <w:pict>
              <v:shape id="自选图形 25" o:spid="_x0000_s1026" o:spt="109" type="#_x0000_t109" style="position:absolute;left:0pt;margin-left:333pt;margin-top:359.4pt;height:22.5pt;width:83.25pt;z-index:251683840;mso-width-relative:page;mso-height-relative:page;" fillcolor="#FFFFFF" filled="t" stroked="t" coordsize="21600,21600" o:gfxdata="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MhPXx2gAAAAsB&#10;AAAPAAAAAAAAAAEAIAAAADgAAABkcnMvZG93bnJldi54bWxQSwECFAAUAAAACACHTuJA5va/xQMC&#10;AAAABAAADgAAAAAAAAABACAAAAA/AQAAZHJzL2Uyb0RvYy54bWxQSwUGAAAAAAYABgBZAQAAtAUA&#10;AAAA&#10;">
                <v:fill on="t" focussize="0,0"/>
                <v:stroke color="#000000" joinstyle="miter"/>
                <v:imagedata o:title=""/>
                <o:lock v:ext="edit" aspectratio="f"/>
                <v:textbox>
                  <w:txbxContent>
                    <w:p>
                      <w:r>
                        <w:rPr>
                          <w:rFonts w:hint="eastAsia"/>
                        </w:rPr>
                        <w:t>安全保卫组</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4307205</wp:posOffset>
                </wp:positionV>
                <wp:extent cx="1057275" cy="257175"/>
                <wp:effectExtent l="4445" t="5080" r="5080" b="4445"/>
                <wp:wrapNone/>
                <wp:docPr id="21" name="自选图形 24"/>
                <wp:cNvGraphicFramePr/>
                <a:graphic xmlns:a="http://schemas.openxmlformats.org/drawingml/2006/main">
                  <a:graphicData uri="http://schemas.microsoft.com/office/word/2010/wordprocessingShape">
                    <wps:wsp>
                      <wps:cNvSpPr/>
                      <wps:spPr>
                        <a:xfrm>
                          <a:off x="0" y="0"/>
                          <a:ext cx="1057275" cy="2571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医疗救援组</w:t>
                            </w:r>
                          </w:p>
                        </w:txbxContent>
                      </wps:txbx>
                      <wps:bodyPr upright="true"/>
                    </wps:wsp>
                  </a:graphicData>
                </a:graphic>
              </wp:anchor>
            </w:drawing>
          </mc:Choice>
          <mc:Fallback>
            <w:pict>
              <v:shape id="自选图形 24" o:spid="_x0000_s1026" o:spt="109" type="#_x0000_t109" style="position:absolute;left:0pt;margin-left:333pt;margin-top:339.15pt;height:20.25pt;width:83.25pt;z-index:251682816;mso-width-relative:page;mso-height-relative:page;" fillcolor="#FFFFFF" filled="t" stroked="t" coordsize="21600,21600" o:gfxdata="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qak/9wAAAALAQAA&#10;DwAAAAAAAAABACAAAAA4AAAAZHJzL2Rvd25yZXYueG1sUEsBAhQAFAAAAAgAh07iQIrE1gj/AQAA&#10;AAQAAA4AAAAAAAAAAQAgAAAAQQEAAGRycy9lMm9Eb2MueG1sUEsFBgAAAAAGAAYAWQEAALIFAAAA&#10;AA==&#10;">
                <v:fill on="t" focussize="0,0"/>
                <v:stroke color="#000000" joinstyle="miter"/>
                <v:imagedata o:title=""/>
                <o:lock v:ext="edit" aspectratio="f"/>
                <v:textbox>
                  <w:txbxContent>
                    <w:p>
                      <w:r>
                        <w:rPr>
                          <w:rFonts w:hint="eastAsia"/>
                        </w:rPr>
                        <w:t>医疗救援组</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4040505</wp:posOffset>
                </wp:positionV>
                <wp:extent cx="1057275" cy="266700"/>
                <wp:effectExtent l="4445" t="4445" r="5080" b="14605"/>
                <wp:wrapNone/>
                <wp:docPr id="20" name="自选图形 23"/>
                <wp:cNvGraphicFramePr/>
                <a:graphic xmlns:a="http://schemas.openxmlformats.org/drawingml/2006/main">
                  <a:graphicData uri="http://schemas.microsoft.com/office/word/2010/wordprocessingShape">
                    <wps:wsp>
                      <wps:cNvSpPr/>
                      <wps:spPr>
                        <a:xfrm>
                          <a:off x="0" y="0"/>
                          <a:ext cx="1057275" cy="2667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抢险救援组</w:t>
                            </w:r>
                          </w:p>
                        </w:txbxContent>
                      </wps:txbx>
                      <wps:bodyPr upright="true"/>
                    </wps:wsp>
                  </a:graphicData>
                </a:graphic>
              </wp:anchor>
            </w:drawing>
          </mc:Choice>
          <mc:Fallback>
            <w:pict>
              <v:shape id="自选图形 23" o:spid="_x0000_s1026" o:spt="109" type="#_x0000_t109" style="position:absolute;left:0pt;margin-left:333pt;margin-top:318.15pt;height:21pt;width:83.25pt;z-index:251681792;mso-width-relative:page;mso-height-relative:page;" fillcolor="#FFFFFF" filled="t" stroked="t" coordsize="21600,21600" o:gfxdata="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VjqJ52gAAAAsB&#10;AAAPAAAAAAAAAAEAIAAAADgAAABkcnMvZG93bnJldi54bWxQSwECFAAUAAAACACHTuJARHxDLgMC&#10;AAAABAAADgAAAAAAAAABACAAAAA/AQAAZHJzL2Uyb0RvYy54bWxQSwUGAAAAAAYABgBZAQAAtAUA&#10;AAAA&#10;">
                <v:fill on="t" focussize="0,0"/>
                <v:stroke color="#000000" joinstyle="miter"/>
                <v:imagedata o:title=""/>
                <o:lock v:ext="edit" aspectratio="f"/>
                <v:textbox>
                  <w:txbxContent>
                    <w:p>
                      <w:r>
                        <w:rPr>
                          <w:rFonts w:hint="eastAsia"/>
                        </w:rPr>
                        <w:t>抢险救援组</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3735705</wp:posOffset>
                </wp:positionV>
                <wp:extent cx="1057275" cy="304800"/>
                <wp:effectExtent l="4445" t="4445" r="5080" b="14605"/>
                <wp:wrapNone/>
                <wp:docPr id="19" name="自选图形 22"/>
                <wp:cNvGraphicFramePr/>
                <a:graphic xmlns:a="http://schemas.openxmlformats.org/drawingml/2006/main">
                  <a:graphicData uri="http://schemas.microsoft.com/office/word/2010/wordprocessingShape">
                    <wps:wsp>
                      <wps:cNvSpPr/>
                      <wps:spPr>
                        <a:xfrm>
                          <a:off x="0" y="0"/>
                          <a:ext cx="1057275" cy="3048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技术支持组</w:t>
                            </w:r>
                          </w:p>
                        </w:txbxContent>
                      </wps:txbx>
                      <wps:bodyPr upright="true"/>
                    </wps:wsp>
                  </a:graphicData>
                </a:graphic>
              </wp:anchor>
            </w:drawing>
          </mc:Choice>
          <mc:Fallback>
            <w:pict>
              <v:shape id="自选图形 22" o:spid="_x0000_s1026" o:spt="109" type="#_x0000_t109" style="position:absolute;left:0pt;margin-left:333pt;margin-top:294.15pt;height:24pt;width:83.25pt;z-index:251680768;mso-width-relative:page;mso-height-relative:page;" fillcolor="#FFFFFF" filled="t" stroked="t" coordsize="21600,21600" o:gfxdata="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pwO6+2gAAAAsB&#10;AAAPAAAAAAAAAAEAIAAAADgAAABkcnMvZG93bnJldi54bWxQSwECFAAUAAAACACHTuJAJqA1WgMC&#10;AAAABAAADgAAAAAAAAABACAAAAA/AQAAZHJzL2Uyb0RvYy54bWxQSwUGAAAAAAYABgBZAQAAtAUA&#10;AAAA&#10;">
                <v:fill on="t" focussize="0,0"/>
                <v:stroke color="#000000" joinstyle="miter"/>
                <v:imagedata o:title=""/>
                <o:lock v:ext="edit" aspectratio="f"/>
                <v:textbox>
                  <w:txbxContent>
                    <w:p>
                      <w:r>
                        <w:rPr>
                          <w:rFonts w:hint="eastAsia"/>
                        </w:rPr>
                        <w:t>技术支持组</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3411855</wp:posOffset>
                </wp:positionV>
                <wp:extent cx="1057275" cy="323850"/>
                <wp:effectExtent l="4445" t="4445" r="5080" b="14605"/>
                <wp:wrapNone/>
                <wp:docPr id="18" name="自选图形 21"/>
                <wp:cNvGraphicFramePr/>
                <a:graphic xmlns:a="http://schemas.openxmlformats.org/drawingml/2006/main">
                  <a:graphicData uri="http://schemas.microsoft.com/office/word/2010/wordprocessingShape">
                    <wps:wsp>
                      <wps:cNvSpPr/>
                      <wps:spPr>
                        <a:xfrm>
                          <a:off x="0" y="0"/>
                          <a:ext cx="1057275" cy="323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综合协调组</w:t>
                            </w:r>
                          </w:p>
                        </w:txbxContent>
                      </wps:txbx>
                      <wps:bodyPr upright="true"/>
                    </wps:wsp>
                  </a:graphicData>
                </a:graphic>
              </wp:anchor>
            </w:drawing>
          </mc:Choice>
          <mc:Fallback>
            <w:pict>
              <v:shape id="自选图形 21" o:spid="_x0000_s1026" o:spt="109" type="#_x0000_t109" style="position:absolute;left:0pt;margin-left:333pt;margin-top:268.65pt;height:25.5pt;width:83.25pt;z-index:251679744;mso-width-relative:page;mso-height-relative:page;" fillcolor="#FFFFFF" filled="t" stroked="t" coordsize="21600,21600" o:gfxdata="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UeH7q9sAAAAL&#10;AQAADwAAAAAAAAABACAAAAA4AAAAZHJzL2Rvd25yZXYueG1sUEsBAhQAFAAAAAgAh07iQOoSX+AD&#10;AgAAAAQAAA4AAAAAAAAAAQAgAAAAQAEAAGRycy9lMm9Eb2MueG1sUEsFBgAAAAAGAAYAWQEAALUF&#10;AAAAAA==&#10;">
                <v:fill on="t" focussize="0,0"/>
                <v:stroke color="#000000" joinstyle="miter"/>
                <v:imagedata o:title=""/>
                <o:lock v:ext="edit" aspectratio="f"/>
                <v:textbox>
                  <w:txbxContent>
                    <w:p>
                      <w:r>
                        <w:rPr>
                          <w:rFonts w:hint="eastAsia"/>
                        </w:rPr>
                        <w:t>综合协调组</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504825</wp:posOffset>
                </wp:positionH>
                <wp:positionV relativeFrom="paragraph">
                  <wp:posOffset>5002530</wp:posOffset>
                </wp:positionV>
                <wp:extent cx="1019175" cy="266700"/>
                <wp:effectExtent l="4445" t="4445" r="5080" b="14605"/>
                <wp:wrapNone/>
                <wp:docPr id="17" name="自选图形 20"/>
                <wp:cNvGraphicFramePr/>
                <a:graphic xmlns:a="http://schemas.openxmlformats.org/drawingml/2006/main">
                  <a:graphicData uri="http://schemas.microsoft.com/office/word/2010/wordprocessingShape">
                    <wps:wsp>
                      <wps:cNvSpPr/>
                      <wps:spPr>
                        <a:xfrm>
                          <a:off x="0" y="0"/>
                          <a:ext cx="1019175" cy="2667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技术保障</w:t>
                            </w:r>
                          </w:p>
                        </w:txbxContent>
                      </wps:txbx>
                      <wps:bodyPr upright="true"/>
                    </wps:wsp>
                  </a:graphicData>
                </a:graphic>
              </wp:anchor>
            </w:drawing>
          </mc:Choice>
          <mc:Fallback>
            <w:pict>
              <v:shape id="自选图形 20" o:spid="_x0000_s1026" o:spt="109" type="#_x0000_t109" style="position:absolute;left:0pt;margin-left:39.75pt;margin-top:393.9pt;height:21pt;width:80.25pt;z-index:251678720;mso-width-relative:page;mso-height-relative:page;" fillcolor="#FFFFFF" filled="t" stroked="t" coordsize="21600,21600" o:gfxdata="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Yz4mHaAAAACgEA&#10;AA8AAAAAAAAAAQAgAAAAOAAAAGRycy9kb3ducmV2LnhtbFBLAQIUABQAAAAIAIdO4kD407PIAgIA&#10;AAAEAAAOAAAAAAAAAAEAIAAAAD8BAABkcnMvZTJvRG9jLnhtbFBLBQYAAAAABgAGAFkBAACzBQAA&#10;AAA=&#10;">
                <v:fill on="t" focussize="0,0"/>
                <v:stroke color="#000000" joinstyle="miter"/>
                <v:imagedata o:title=""/>
                <o:lock v:ext="edit" aspectratio="f"/>
                <v:textbox>
                  <w:txbxContent>
                    <w:p>
                      <w:r>
                        <w:rPr>
                          <w:rFonts w:hint="eastAsia"/>
                        </w:rPr>
                        <w:t>技术保障</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504825</wp:posOffset>
                </wp:positionH>
                <wp:positionV relativeFrom="paragraph">
                  <wp:posOffset>4726305</wp:posOffset>
                </wp:positionV>
                <wp:extent cx="1019175" cy="276225"/>
                <wp:effectExtent l="4445" t="4445" r="5080" b="5080"/>
                <wp:wrapNone/>
                <wp:docPr id="16" name="自选图形 19"/>
                <wp:cNvGraphicFramePr/>
                <a:graphic xmlns:a="http://schemas.openxmlformats.org/drawingml/2006/main">
                  <a:graphicData uri="http://schemas.microsoft.com/office/word/2010/wordprocessingShape">
                    <wps:wsp>
                      <wps:cNvSpPr/>
                      <wps:spPr>
                        <a:xfrm>
                          <a:off x="0" y="0"/>
                          <a:ext cx="101917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队伍保障</w:t>
                            </w:r>
                          </w:p>
                        </w:txbxContent>
                      </wps:txbx>
                      <wps:bodyPr upright="true"/>
                    </wps:wsp>
                  </a:graphicData>
                </a:graphic>
              </wp:anchor>
            </w:drawing>
          </mc:Choice>
          <mc:Fallback>
            <w:pict>
              <v:shape id="自选图形 19" o:spid="_x0000_s1026" o:spt="109" type="#_x0000_t109" style="position:absolute;left:0pt;margin-left:39.75pt;margin-top:372.15pt;height:21.75pt;width:80.25pt;z-index:251677696;mso-width-relative:page;mso-height-relative:page;" fillcolor="#FFFFFF" filled="t" stroked="t" coordsize="21600,21600" o:gfxdata="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NhRdW2gAAAAoBAAAP&#10;AAAAAAAAAAEAIAAAADgAAABkcnMvZG93bnJldi54bWxQSwECFAAUAAAACACHTuJAzGNIGwACAAAA&#10;BAAADgAAAAAAAAABACAAAAA/AQAAZHJzL2Uyb0RvYy54bWxQSwUGAAAAAAYABgBZAQAAsQUAAAAA&#10;">
                <v:fill on="t" focussize="0,0"/>
                <v:stroke color="#000000" joinstyle="miter"/>
                <v:imagedata o:title=""/>
                <o:lock v:ext="edit" aspectratio="f"/>
                <v:textbox>
                  <w:txbxContent>
                    <w:p>
                      <w:r>
                        <w:rPr>
                          <w:rFonts w:hint="eastAsia"/>
                        </w:rPr>
                        <w:t>队伍保障</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504825</wp:posOffset>
                </wp:positionH>
                <wp:positionV relativeFrom="paragraph">
                  <wp:posOffset>3859530</wp:posOffset>
                </wp:positionV>
                <wp:extent cx="1019175" cy="266700"/>
                <wp:effectExtent l="4445" t="4445" r="5080" b="14605"/>
                <wp:wrapNone/>
                <wp:docPr id="13" name="自选图形 15"/>
                <wp:cNvGraphicFramePr/>
                <a:graphic xmlns:a="http://schemas.openxmlformats.org/drawingml/2006/main">
                  <a:graphicData uri="http://schemas.microsoft.com/office/word/2010/wordprocessingShape">
                    <wps:wsp>
                      <wps:cNvSpPr/>
                      <wps:spPr>
                        <a:xfrm>
                          <a:off x="0" y="0"/>
                          <a:ext cx="1019175" cy="2667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通信保障</w:t>
                            </w:r>
                          </w:p>
                        </w:txbxContent>
                      </wps:txbx>
                      <wps:bodyPr upright="true"/>
                    </wps:wsp>
                  </a:graphicData>
                </a:graphic>
              </wp:anchor>
            </w:drawing>
          </mc:Choice>
          <mc:Fallback>
            <w:pict>
              <v:shape id="自选图形 15" o:spid="_x0000_s1026" o:spt="109" type="#_x0000_t109" style="position:absolute;left:0pt;margin-left:39.75pt;margin-top:303.9pt;height:21pt;width:80.25pt;z-index:251674624;mso-width-relative:page;mso-height-relative:page;" fillcolor="#FFFFFF" filled="t" stroked="t" coordsize="21600,21600" o:gfxdata="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fI/y6toAAAAK&#10;AQAADwAAAAAAAAABACAAAAA4AAAAZHJzL2Rvd25yZXYueG1sUEsBAhQAFAAAAAgAh07iQNLAV2sE&#10;AgAAAAQAAA4AAAAAAAAAAQAgAAAAPwEAAGRycy9lMm9Eb2MueG1sUEsFBgAAAAAGAAYAWQEAALUF&#10;AAAAAA==&#10;">
                <v:fill on="t" focussize="0,0"/>
                <v:stroke color="#000000" joinstyle="miter"/>
                <v:imagedata o:title=""/>
                <o:lock v:ext="edit" aspectratio="f"/>
                <v:textbox>
                  <w:txbxContent>
                    <w:p>
                      <w:r>
                        <w:rPr>
                          <w:rFonts w:hint="eastAsia"/>
                        </w:rPr>
                        <w:t>通信保障</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4411980</wp:posOffset>
                </wp:positionV>
                <wp:extent cx="1019175" cy="314325"/>
                <wp:effectExtent l="4445" t="4445" r="5080" b="5080"/>
                <wp:wrapNone/>
                <wp:docPr id="15" name="自选图形 17"/>
                <wp:cNvGraphicFramePr/>
                <a:graphic xmlns:a="http://schemas.openxmlformats.org/drawingml/2006/main">
                  <a:graphicData uri="http://schemas.microsoft.com/office/word/2010/wordprocessingShape">
                    <wps:wsp>
                      <wps:cNvSpPr/>
                      <wps:spPr>
                        <a:xfrm>
                          <a:off x="0" y="0"/>
                          <a:ext cx="1019175" cy="3143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物资装备保障</w:t>
                            </w:r>
                          </w:p>
                        </w:txbxContent>
                      </wps:txbx>
                      <wps:bodyPr upright="true"/>
                    </wps:wsp>
                  </a:graphicData>
                </a:graphic>
              </wp:anchor>
            </w:drawing>
          </mc:Choice>
          <mc:Fallback>
            <w:pict>
              <v:shape id="自选图形 17" o:spid="_x0000_s1026" o:spt="109" type="#_x0000_t109" style="position:absolute;left:0pt;margin-left:39.75pt;margin-top:347.4pt;height:24.75pt;width:80.25pt;z-index:251676672;mso-width-relative:page;mso-height-relative:page;" fillcolor="#FFFFFF" filled="t" stroked="t" coordsize="21600,21600" o:gfxdata="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4Ksb72gAAAAoBAAAP&#10;AAAAAAAAAAEAIAAAADgAAABkcnMvZG93bnJldi54bWxQSwECFAAUAAAACACHTuJAolISZgACAAAA&#10;BAAADgAAAAAAAAABACAAAAA/AQAAZHJzL2Uyb0RvYy54bWxQSwUGAAAAAAYABgBZAQAAsQUAAAAA&#10;">
                <v:fill on="t" focussize="0,0"/>
                <v:stroke color="#000000" joinstyle="miter"/>
                <v:imagedata o:title=""/>
                <o:lock v:ext="edit" aspectratio="f"/>
                <v:textbox>
                  <w:txbxContent>
                    <w:p>
                      <w:r>
                        <w:rPr>
                          <w:rFonts w:hint="eastAsia"/>
                        </w:rPr>
                        <w:t>物资装备保障</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504825</wp:posOffset>
                </wp:positionH>
                <wp:positionV relativeFrom="paragraph">
                  <wp:posOffset>4126230</wp:posOffset>
                </wp:positionV>
                <wp:extent cx="1019175" cy="285750"/>
                <wp:effectExtent l="4445" t="4445" r="5080" b="14605"/>
                <wp:wrapNone/>
                <wp:docPr id="14" name="自选图形 16"/>
                <wp:cNvGraphicFramePr/>
                <a:graphic xmlns:a="http://schemas.openxmlformats.org/drawingml/2006/main">
                  <a:graphicData uri="http://schemas.microsoft.com/office/word/2010/wordprocessingShape">
                    <wps:wsp>
                      <wps:cNvSpPr/>
                      <wps:spPr>
                        <a:xfrm>
                          <a:off x="0" y="0"/>
                          <a:ext cx="1019175" cy="285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经费保障</w:t>
                            </w:r>
                          </w:p>
                        </w:txbxContent>
                      </wps:txbx>
                      <wps:bodyPr upright="true"/>
                    </wps:wsp>
                  </a:graphicData>
                </a:graphic>
              </wp:anchor>
            </w:drawing>
          </mc:Choice>
          <mc:Fallback>
            <w:pict>
              <v:shape id="自选图形 16" o:spid="_x0000_s1026" o:spt="109" type="#_x0000_t109" style="position:absolute;left:0pt;margin-left:39.75pt;margin-top:324.9pt;height:22.5pt;width:80.25pt;z-index:251675648;mso-width-relative:page;mso-height-relative:page;" fillcolor="#FFFFFF" filled="t" stroked="t" coordsize="21600,21600" o:gfxdata="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1ZY52gAAAAoB&#10;AAAPAAAAAAAAAAEAIAAAADgAAABkcnMvZG93bnJldi54bWxQSwECFAAUAAAACACHTuJASMXyLQMC&#10;AAAABAAADgAAAAAAAAABACAAAAA/AQAAZHJzL2Uyb0RvYy54bWxQSwUGAAAAAAYABgBZAQAAtAUA&#10;AAAA&#10;">
                <v:fill on="t" focussize="0,0"/>
                <v:stroke color="#000000" joinstyle="miter"/>
                <v:imagedata o:title=""/>
                <o:lock v:ext="edit" aspectratio="f"/>
                <v:textbox>
                  <w:txbxContent>
                    <w:p>
                      <w:r>
                        <w:rPr>
                          <w:rFonts w:hint="eastAsia"/>
                        </w:rPr>
                        <w:t>经费保障</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2430780</wp:posOffset>
                </wp:positionV>
                <wp:extent cx="1371600" cy="523875"/>
                <wp:effectExtent l="4445" t="4445" r="14605" b="5080"/>
                <wp:wrapNone/>
                <wp:docPr id="9" name="自选图形 11"/>
                <wp:cNvGraphicFramePr/>
                <a:graphic xmlns:a="http://schemas.openxmlformats.org/drawingml/2006/main">
                  <a:graphicData uri="http://schemas.microsoft.com/office/word/2010/wordprocessingShape">
                    <wps:wsp>
                      <wps:cNvSpPr/>
                      <wps:spPr>
                        <a:xfrm>
                          <a:off x="0" y="0"/>
                          <a:ext cx="1371600" cy="5238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采取响应措施</w:t>
                            </w:r>
                          </w:p>
                        </w:txbxContent>
                      </wps:txbx>
                      <wps:bodyPr upright="true"/>
                    </wps:wsp>
                  </a:graphicData>
                </a:graphic>
              </wp:anchor>
            </w:drawing>
          </mc:Choice>
          <mc:Fallback>
            <w:pict>
              <v:shape id="自选图形 11" o:spid="_x0000_s1026" o:spt="109" type="#_x0000_t109" style="position:absolute;left:0pt;margin-left:12pt;margin-top:191.4pt;height:41.25pt;width:108pt;z-index:251670528;mso-width-relative:page;mso-height-relative:page;" fillcolor="#FFFFFF" filled="t" stroked="t" coordsize="21600,21600" o:gfxdata="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1Lyvk9gAAAAKAQAADwAA&#10;AAAAAAABACAAAAA4AAAAZHJzL2Rvd25yZXYueG1sUEsBAhQAFAAAAAgAh07iQKnt05kAAgAA/wMA&#10;AA4AAAAAAAAAAQAgAAAAPQEAAGRycy9lMm9Eb2MueG1sUEsFBgAAAAAGAAYAWQEAAK8FAAAAAA==&#10;">
                <v:fill on="t" focussize="0,0"/>
                <v:stroke color="#000000" joinstyle="miter"/>
                <v:imagedata o:title=""/>
                <o:lock v:ext="edit" aspectratio="f"/>
                <v:textbox>
                  <w:txbxContent>
                    <w:p>
                      <w:pPr>
                        <w:jc w:val="center"/>
                      </w:pPr>
                      <w:r>
                        <w:rPr>
                          <w:rFonts w:hint="eastAsia"/>
                        </w:rPr>
                        <w:t>采取响应措施</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419100</wp:posOffset>
                </wp:positionH>
                <wp:positionV relativeFrom="paragraph">
                  <wp:posOffset>1583055</wp:posOffset>
                </wp:positionV>
                <wp:extent cx="942975" cy="304800"/>
                <wp:effectExtent l="4445" t="5080" r="5080" b="13970"/>
                <wp:wrapNone/>
                <wp:docPr id="8" name="自选图形 10"/>
                <wp:cNvGraphicFramePr/>
                <a:graphic xmlns:a="http://schemas.openxmlformats.org/drawingml/2006/main">
                  <a:graphicData uri="http://schemas.microsoft.com/office/word/2010/wordprocessingShape">
                    <wps:wsp>
                      <wps:cNvSpPr/>
                      <wps:spPr>
                        <a:xfrm>
                          <a:off x="0" y="0"/>
                          <a:ext cx="942975" cy="3048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三级响应</w:t>
                            </w:r>
                          </w:p>
                        </w:txbxContent>
                      </wps:txbx>
                      <wps:bodyPr upright="true"/>
                    </wps:wsp>
                  </a:graphicData>
                </a:graphic>
              </wp:anchor>
            </w:drawing>
          </mc:Choice>
          <mc:Fallback>
            <w:pict>
              <v:shape id="自选图形 10" o:spid="_x0000_s1026" o:spt="109" type="#_x0000_t109" style="position:absolute;left:0pt;margin-left:33pt;margin-top:124.65pt;height:24pt;width:74.25pt;z-index:251669504;mso-width-relative:page;mso-height-relative:page;" fillcolor="#FFFFFF" filled="t" stroked="t" coordsize="21600,21600" o:gfxdata="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aO9v12gAAAAoBAAAP&#10;AAAAAAAAAAEAIAAAADgAAABkcnMvZG93bnJldi54bWxQSwECFAAUAAAACACHTuJAsq9dUQACAAD+&#10;AwAADgAAAAAAAAABACAAAAA/AQAAZHJzL2Uyb0RvYy54bWxQSwUGAAAAAAYABgBZAQAAsQUAAAAA&#10;">
                <v:fill on="t" focussize="0,0"/>
                <v:stroke color="#000000" joinstyle="miter"/>
                <v:imagedata o:title=""/>
                <o:lock v:ext="edit" aspectratio="f"/>
                <v:textbox>
                  <w:txbxContent>
                    <w:p>
                      <w:pPr>
                        <w:ind w:firstLine="105" w:firstLineChars="50"/>
                      </w:pPr>
                      <w:r>
                        <w:rPr>
                          <w:rFonts w:hint="eastAsia"/>
                        </w:rPr>
                        <w:t>三级响应</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716280</wp:posOffset>
                </wp:positionV>
                <wp:extent cx="1419225" cy="523875"/>
                <wp:effectExtent l="4445" t="4445" r="5080" b="5080"/>
                <wp:wrapNone/>
                <wp:docPr id="7" name="自选图形 9"/>
                <wp:cNvGraphicFramePr/>
                <a:graphic xmlns:a="http://schemas.openxmlformats.org/drawingml/2006/main">
                  <a:graphicData uri="http://schemas.microsoft.com/office/word/2010/wordprocessingShape">
                    <wps:wsp>
                      <wps:cNvSpPr/>
                      <wps:spPr>
                        <a:xfrm>
                          <a:off x="0" y="0"/>
                          <a:ext cx="1419225" cy="5238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市指挥部派遣相关</w:t>
                            </w:r>
                          </w:p>
                          <w:p>
                            <w:pPr>
                              <w:ind w:firstLine="315" w:firstLineChars="150"/>
                            </w:pPr>
                            <w:r>
                              <w:rPr>
                                <w:rFonts w:hint="eastAsia"/>
                              </w:rPr>
                              <w:t>人员赶赴现场</w:t>
                            </w:r>
                          </w:p>
                        </w:txbxContent>
                      </wps:txbx>
                      <wps:bodyPr upright="true"/>
                    </wps:wsp>
                  </a:graphicData>
                </a:graphic>
              </wp:anchor>
            </w:drawing>
          </mc:Choice>
          <mc:Fallback>
            <w:pict>
              <v:shape id="自选图形 9" o:spid="_x0000_s1026" o:spt="109" type="#_x0000_t109" style="position:absolute;left:0pt;margin-left:8.25pt;margin-top:56.4pt;height:41.25pt;width:111.75pt;z-index:251668480;mso-width-relative:page;mso-height-relative:page;" fillcolor="#FFFFFF" filled="t" stroked="t" coordsize="21600,21600" o:gfxdata="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52onidkAAAAKAQAADwAA&#10;AAAAAAABACAAAAA4AAAAZHJzL2Rvd25yZXYueG1sUEsBAhQAFAAAAAgAh07iQM0d0/r/AQAA/gMA&#10;AA4AAAAAAAAAAQAgAAAAPgEAAGRycy9lMm9Eb2MueG1sUEsFBgAAAAAGAAYAWQEAAK8FAAAAAA==&#10;">
                <v:fill on="t" focussize="0,0"/>
                <v:stroke color="#000000" joinstyle="miter"/>
                <v:imagedata o:title=""/>
                <o:lock v:ext="edit" aspectratio="f"/>
                <v:textbox>
                  <w:txbxContent>
                    <w:p>
                      <w:pPr>
                        <w:ind w:firstLine="105" w:firstLineChars="50"/>
                      </w:pPr>
                      <w:r>
                        <w:rPr>
                          <w:rFonts w:hint="eastAsia"/>
                        </w:rPr>
                        <w:t>市指挥部派遣相关</w:t>
                      </w:r>
                    </w:p>
                    <w:p>
                      <w:pPr>
                        <w:ind w:firstLine="315" w:firstLineChars="150"/>
                      </w:pPr>
                      <w:r>
                        <w:rPr>
                          <w:rFonts w:hint="eastAsia"/>
                        </w:rPr>
                        <w:t>人员赶赴现场</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2487930</wp:posOffset>
                </wp:positionV>
                <wp:extent cx="209550" cy="323850"/>
                <wp:effectExtent l="16510" t="5715" r="21590" b="13335"/>
                <wp:wrapNone/>
                <wp:docPr id="6" name="自选图形 8"/>
                <wp:cNvGraphicFramePr/>
                <a:graphic xmlns:a="http://schemas.openxmlformats.org/drawingml/2006/main">
                  <a:graphicData uri="http://schemas.microsoft.com/office/word/2010/wordprocessingShape">
                    <wps:wsp>
                      <wps:cNvSpPr/>
                      <wps:spPr>
                        <a:xfrm>
                          <a:off x="0" y="0"/>
                          <a:ext cx="209550" cy="323850"/>
                        </a:xfrm>
                        <a:prstGeom prst="upDownArrow">
                          <a:avLst>
                            <a:gd name="adj1" fmla="val 50000"/>
                            <a:gd name="adj2" fmla="val 30909"/>
                          </a:avLst>
                        </a:prstGeom>
                        <a:solidFill>
                          <a:srgbClr val="FFFFFF"/>
                        </a:solidFill>
                        <a:ln w="9525" cap="flat" cmpd="sng">
                          <a:solidFill>
                            <a:srgbClr val="000000"/>
                          </a:solidFill>
                          <a:prstDash val="solid"/>
                          <a:miter/>
                          <a:headEnd type="none" w="med" len="med"/>
                          <a:tailEnd type="none" w="med" len="med"/>
                        </a:ln>
                        <a:effectLst/>
                      </wps:spPr>
                      <wps:bodyPr vert="eaVert" upright="true"/>
                    </wps:wsp>
                  </a:graphicData>
                </a:graphic>
              </wp:anchor>
            </w:drawing>
          </mc:Choice>
          <mc:Fallback>
            <w:pict>
              <v:shape id="自选图形 8" o:spid="_x0000_s1026" o:spt="70" type="#_x0000_t70" style="position:absolute;left:0pt;margin-left:198pt;margin-top:195.9pt;height:25.5pt;width:16.5pt;z-index:251667456;mso-width-relative:page;mso-height-relative:page;" fillcolor="#FFFFFF" filled="t" stroked="t" coordsize="21600,21600" o:gfxdata="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e0gmE2QAAAAsBAAAPAAAAAAAAAAEAIAAAADgAAABkcnMv&#10;ZG93bnJldi54bWxQSwECFAAUAAAACACHTuJA9oOWBCUCAABMBAAADgAAAAAAAAABACAAAAA+AQAA&#10;ZHJzL2Uyb0RvYy54bWxQSwUGAAAAAAYABgBZAQAA1QUAAAAA&#10;" adj="5400,4319">
                <v:fill on="t" focussize="0,0"/>
                <v:stroke color="#000000" joinstyle="miter"/>
                <v:imagedata o:title=""/>
                <o:lock v:ext="edit" aspectratio="f"/>
                <v:textbox style="layout-flow:vertical-ideographic;"/>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2200275</wp:posOffset>
                </wp:positionH>
                <wp:positionV relativeFrom="paragraph">
                  <wp:posOffset>2811780</wp:posOffset>
                </wp:positionV>
                <wp:extent cx="742950" cy="276225"/>
                <wp:effectExtent l="4445" t="4445" r="14605" b="5080"/>
                <wp:wrapNone/>
                <wp:docPr id="5" name="自选图形 7"/>
                <wp:cNvGraphicFramePr/>
                <a:graphic xmlns:a="http://schemas.openxmlformats.org/drawingml/2006/main">
                  <a:graphicData uri="http://schemas.microsoft.com/office/word/2010/wordprocessingShape">
                    <wps:wsp>
                      <wps:cNvSpPr/>
                      <wps:spPr>
                        <a:xfrm>
                          <a:off x="0" y="0"/>
                          <a:ext cx="742950"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一级响应</w:t>
                            </w:r>
                          </w:p>
                        </w:txbxContent>
                      </wps:txbx>
                      <wps:bodyPr upright="true"/>
                    </wps:wsp>
                  </a:graphicData>
                </a:graphic>
              </wp:anchor>
            </w:drawing>
          </mc:Choice>
          <mc:Fallback>
            <w:pict>
              <v:shape id="自选图形 7" o:spid="_x0000_s1026" o:spt="109" type="#_x0000_t109" style="position:absolute;left:0pt;margin-left:173.25pt;margin-top:221.4pt;height:21.75pt;width:58.5pt;z-index:251666432;mso-width-relative:page;mso-height-relative:page;" fillcolor="#FFFFFF" filled="t" stroked="t" coordsize="21600,21600" o:gfxdata="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IaTHXbAAAACwEAAA8A&#10;AAAAAAAAAQAgAAAAOAAAAGRycy9kb3ducmV2LnhtbFBLAQIUABQAAAAIAIdO4kAPDpQp/gEAAP0D&#10;AAAOAAAAAAAAAAEAIAAAAEABAABkcnMvZTJvRG9jLnhtbFBLBQYAAAAABgAGAFkBAACwBQAAAAA=&#10;">
                <v:fill on="t" focussize="0,0"/>
                <v:stroke color="#000000" joinstyle="miter"/>
                <v:imagedata o:title=""/>
                <o:lock v:ext="edit" aspectratio="f"/>
                <v:textbox>
                  <w:txbxContent>
                    <w:p>
                      <w:r>
                        <w:rPr>
                          <w:rFonts w:hint="eastAsia"/>
                        </w:rPr>
                        <w:t>一级响应</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1948180</wp:posOffset>
                </wp:positionH>
                <wp:positionV relativeFrom="paragraph">
                  <wp:posOffset>320675</wp:posOffset>
                </wp:positionV>
                <wp:extent cx="1143000" cy="1266825"/>
                <wp:effectExtent l="5080" t="5715" r="4445" b="13335"/>
                <wp:wrapNone/>
                <wp:docPr id="2" name="自选图形 4"/>
                <wp:cNvGraphicFramePr/>
                <a:graphic xmlns:a="http://schemas.openxmlformats.org/drawingml/2006/main">
                  <a:graphicData uri="http://schemas.microsoft.com/office/word/2010/wordprocessingShape">
                    <wps:wsp>
                      <wps:cNvSpPr/>
                      <wps:spPr>
                        <a:xfrm rot="-5400000">
                          <a:off x="0" y="0"/>
                          <a:ext cx="1143000" cy="1266825"/>
                        </a:xfrm>
                        <a:prstGeom prst="leftRightArrowCallout">
                          <a:avLst>
                            <a:gd name="adj1" fmla="val 27708"/>
                            <a:gd name="adj2" fmla="val 27708"/>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市指挥部办公室</w:t>
                            </w:r>
                          </w:p>
                          <w:p>
                            <w:pPr>
                              <w:ind w:firstLine="105" w:firstLineChars="50"/>
                            </w:pPr>
                            <w:r>
                              <w:rPr>
                                <w:rFonts w:hint="eastAsia"/>
                              </w:rPr>
                              <w:t>信息接收与处理</w:t>
                            </w:r>
                          </w:p>
                        </w:txbxContent>
                      </wps:txbx>
                      <wps:bodyPr upright="true"/>
                    </wps:wsp>
                  </a:graphicData>
                </a:graphic>
              </wp:anchor>
            </w:drawing>
          </mc:Choice>
          <mc:Fallback>
            <w:pict>
              <v:shape id="自选图形 4" o:spid="_x0000_s1026" o:spt="81" type="#_x0000_t81" style="position:absolute;left:0pt;margin-left:153.4pt;margin-top:25.25pt;height:99.75pt;width:90pt;rotation:-5898240f;z-index:251663360;mso-width-relative:page;mso-height-relative:page;" fillcolor="#FFFFFF" filled="t" stroked="t" coordsize="21600,21600" o:gfxdata="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kFQh&#10;W9kAAAAKAQAADwAAAAAAAAABACAAAAA4AAAAZHJzL2Rvd25yZXYueG1sUEsBAhQAFAAAAAgAh07i&#10;QL+7/P5EAgAArAQAAA4AAAAAAAAAAQAgAAAAPgEAAGRycy9lMm9Eb2MueG1sUEsFBgAAAAAGAAYA&#10;WQEAAPQFAAAAAA==&#10;" adj="5400,5400,2700,8100">
                <v:fill on="t" focussize="0,0"/>
                <v:stroke color="#000000" joinstyle="miter"/>
                <v:imagedata o:title=""/>
                <o:lock v:ext="edit" aspectratio="f"/>
                <v:textbox>
                  <w:txbxContent>
                    <w:p>
                      <w:pPr>
                        <w:ind w:firstLine="105" w:firstLineChars="50"/>
                      </w:pPr>
                      <w:r>
                        <w:rPr>
                          <w:rFonts w:hint="eastAsia"/>
                        </w:rPr>
                        <w:t>市指挥部办公室</w:t>
                      </w:r>
                    </w:p>
                    <w:p>
                      <w:pPr>
                        <w:ind w:firstLine="105" w:firstLineChars="50"/>
                      </w:pPr>
                      <w:r>
                        <w:rPr>
                          <w:rFonts w:hint="eastAsia"/>
                        </w:rPr>
                        <w:t>信息接收与处理</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20955</wp:posOffset>
                </wp:positionV>
                <wp:extent cx="1352550" cy="361950"/>
                <wp:effectExtent l="4445" t="4445" r="14605" b="14605"/>
                <wp:wrapNone/>
                <wp:docPr id="1" name="自选图形 2"/>
                <wp:cNvGraphicFramePr/>
                <a:graphic xmlns:a="http://schemas.openxmlformats.org/drawingml/2006/main">
                  <a:graphicData uri="http://schemas.microsoft.com/office/word/2010/wordprocessingShape">
                    <wps:wsp>
                      <wps:cNvSpPr/>
                      <wps:spPr>
                        <a:xfrm>
                          <a:off x="0" y="0"/>
                          <a:ext cx="1352550" cy="3619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25" w:firstLineChars="250"/>
                            </w:pPr>
                            <w:r>
                              <w:rPr>
                                <w:rFonts w:hint="eastAsia"/>
                              </w:rPr>
                              <w:t>事故监测</w:t>
                            </w:r>
                          </w:p>
                        </w:txbxContent>
                      </wps:txbx>
                      <wps:bodyPr upright="true"/>
                    </wps:wsp>
                  </a:graphicData>
                </a:graphic>
              </wp:anchor>
            </w:drawing>
          </mc:Choice>
          <mc:Fallback>
            <w:pict>
              <v:shape id="自选图形 2" o:spid="_x0000_s1026" o:spt="109" type="#_x0000_t109" style="position:absolute;left:0pt;margin-left:141.75pt;margin-top:1.65pt;height:28.5pt;width:106.5pt;z-index:251662336;mso-width-relative:page;mso-height-relative:page;" fillcolor="#FFFFFF" filled="t" stroked="t" coordsize="21600,21600" o:gfxdata="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Bct8c1wAAAAgBAAAPAAAAAAAA&#10;AAEAIAAAADgAAABkcnMvZG93bnJldi54bWxQSwECFAAUAAAACACHTuJAvwCWK/0BAAD+AwAADgAA&#10;AAAAAAABACAAAAA8AQAAZHJzL2Uyb0RvYy54bWxQSwUGAAAAAAYABgBZAQAAqwUAAAAA&#10;">
                <v:fill on="t" focussize="0,0"/>
                <v:stroke color="#000000" joinstyle="miter"/>
                <v:imagedata o:title=""/>
                <o:lock v:ext="edit" aspectratio="f"/>
                <v:textbox>
                  <w:txbxContent>
                    <w:p>
                      <w:pPr>
                        <w:ind w:firstLine="525" w:firstLineChars="250"/>
                      </w:pPr>
                      <w:r>
                        <w:rPr>
                          <w:rFonts w:hint="eastAsia"/>
                        </w:rPr>
                        <w:t>事故监测</w:t>
                      </w:r>
                    </w:p>
                  </w:txbxContent>
                </v:textbox>
              </v:shape>
            </w:pict>
          </mc:Fallback>
        </mc:AlternateContent>
      </w:r>
    </w:p>
    <w:p/>
    <w:p/>
    <w:p/>
    <w:p/>
    <w:p/>
    <w:p/>
    <w:p>
      <w:r>
        <mc:AlternateContent>
          <mc:Choice Requires="wps">
            <w:drawing>
              <wp:anchor distT="0" distB="0" distL="114300" distR="114300" simplePos="0" relativeHeight="251664384" behindDoc="0" locked="0" layoutInCell="1" allowOverlap="1">
                <wp:simplePos x="0" y="0"/>
                <wp:positionH relativeFrom="column">
                  <wp:posOffset>1890395</wp:posOffset>
                </wp:positionH>
                <wp:positionV relativeFrom="paragraph">
                  <wp:posOffset>148590</wp:posOffset>
                </wp:positionV>
                <wp:extent cx="1266825" cy="466725"/>
                <wp:effectExtent l="4445" t="4445" r="5080" b="5080"/>
                <wp:wrapNone/>
                <wp:docPr id="3" name="自选图形 5"/>
                <wp:cNvGraphicFramePr/>
                <a:graphic xmlns:a="http://schemas.openxmlformats.org/drawingml/2006/main">
                  <a:graphicData uri="http://schemas.microsoft.com/office/word/2010/wordprocessingShape">
                    <wps:wsp>
                      <wps:cNvSpPr/>
                      <wps:spPr>
                        <a:xfrm>
                          <a:off x="0" y="0"/>
                          <a:ext cx="1266825" cy="4667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指挥部分析事故</w:t>
                            </w:r>
                          </w:p>
                          <w:p>
                            <w:pPr>
                              <w:ind w:firstLine="105" w:firstLineChars="50"/>
                            </w:pPr>
                            <w:r>
                              <w:rPr>
                                <w:rFonts w:hint="eastAsia"/>
                              </w:rPr>
                              <w:t>启动应急响应</w:t>
                            </w:r>
                          </w:p>
                        </w:txbxContent>
                      </wps:txbx>
                      <wps:bodyPr upright="true"/>
                    </wps:wsp>
                  </a:graphicData>
                </a:graphic>
              </wp:anchor>
            </w:drawing>
          </mc:Choice>
          <mc:Fallback>
            <w:pict>
              <v:shape id="自选图形 5" o:spid="_x0000_s1026" o:spt="109" type="#_x0000_t109" style="position:absolute;left:0pt;margin-left:148.85pt;margin-top:11.7pt;height:36.75pt;width:99.75pt;z-index:251664384;mso-width-relative:page;mso-height-relative:page;" fillcolor="#FFFFFF" filled="t" stroked="t" coordsize="21600,21600" o:gfxdata="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aU9Zf2QAAAAkBAAAPAAAA&#10;AAAAAAEAIAAAADgAAABkcnMvZG93bnJldi54bWxQSwECFAAUAAAACACHTuJAZjukf/4BAAD+AwAA&#10;DgAAAAAAAAABACAAAAA+AQAAZHJzL2Uyb0RvYy54bWxQSwUGAAAAAAYABgBZAQAArgUAAAAA&#10;">
                <v:fill on="t" focussize="0,0"/>
                <v:stroke color="#000000" joinstyle="miter"/>
                <v:imagedata o:title=""/>
                <o:lock v:ext="edit" aspectratio="f"/>
                <v:textbox>
                  <w:txbxContent>
                    <w:p>
                      <w:pPr>
                        <w:ind w:firstLine="105" w:firstLineChars="50"/>
                      </w:pPr>
                      <w:r>
                        <w:rPr>
                          <w:rFonts w:hint="eastAsia"/>
                        </w:rPr>
                        <w:t>指挥部分析事故</w:t>
                      </w:r>
                    </w:p>
                    <w:p>
                      <w:pPr>
                        <w:ind w:firstLine="105" w:firstLineChars="50"/>
                      </w:pPr>
                      <w:r>
                        <w:rPr>
                          <w:rFonts w:hint="eastAsia"/>
                        </w:rPr>
                        <w:t>启动应急响应</w:t>
                      </w:r>
                    </w:p>
                  </w:txbxContent>
                </v:textbox>
              </v:shape>
            </w:pict>
          </mc:Fallback>
        </mc:AlternateContent>
      </w:r>
    </w:p>
    <w:p/>
    <w:p/>
    <w:p>
      <w:pPr>
        <w:jc w:val="center"/>
      </w:pPr>
      <w:r>
        <mc:AlternateContent>
          <mc:Choice Requires="wps">
            <w:drawing>
              <wp:anchor distT="0" distB="0" distL="114300" distR="114300" simplePos="0" relativeHeight="251726848" behindDoc="0" locked="0" layoutInCell="1" allowOverlap="1">
                <wp:simplePos x="0" y="0"/>
                <wp:positionH relativeFrom="column">
                  <wp:posOffset>2522220</wp:posOffset>
                </wp:positionH>
                <wp:positionV relativeFrom="paragraph">
                  <wp:posOffset>20955</wp:posOffset>
                </wp:positionV>
                <wp:extent cx="1905" cy="238125"/>
                <wp:effectExtent l="37465" t="0" r="36830" b="9525"/>
                <wp:wrapNone/>
                <wp:docPr id="73" name="直接箭头连接符 73"/>
                <wp:cNvGraphicFramePr/>
                <a:graphic xmlns:a="http://schemas.openxmlformats.org/drawingml/2006/main">
                  <a:graphicData uri="http://schemas.microsoft.com/office/word/2010/wordprocessingShape">
                    <wps:wsp>
                      <wps:cNvCnPr/>
                      <wps:spPr>
                        <a:xfrm flipH="true">
                          <a:off x="3665220" y="4105275"/>
                          <a:ext cx="1905" cy="238125"/>
                        </a:xfrm>
                        <a:prstGeom prst="straightConnector1">
                          <a:avLst/>
                        </a:prstGeom>
                        <a:noFill/>
                        <a:ln w="9525" cap="flat" cmpd="sng" algn="ctr">
                          <a:solidFill>
                            <a:srgbClr val="000000"/>
                          </a:solidFill>
                          <a:prstDash val="solid"/>
                          <a:headEnd type="none"/>
                          <a:tailEnd type="triangle" w="med" len="med"/>
                        </a:ln>
                        <a:effectLst/>
                      </wps:spPr>
                      <wps:bodyPr/>
                    </wps:wsp>
                  </a:graphicData>
                </a:graphic>
              </wp:anchor>
            </w:drawing>
          </mc:Choice>
          <mc:Fallback>
            <w:pict>
              <v:shape id="_x0000_s1026" o:spid="_x0000_s1026" o:spt="32" type="#_x0000_t32" style="position:absolute;left:0pt;flip:x;margin-left:198.6pt;margin-top:1.65pt;height:18.75pt;width:0.15pt;z-index:251726848;mso-width-relative:page;mso-height-relative:page;" filled="f" stroked="t" coordsize="21600,21600" o:gfxdata="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GunQ/1wAAAAgBAAAPAAAAAAAAAAEAIAAAADgAAABkcnMvZG93bnJldi54bWxQSwECFAAU&#10;AAAACACHTuJAACCjBRUCAADRAwAADgAAAAAAAAABACAAAAA8AQAAZHJzL2Uyb0RvYy54bWxQSwUG&#10;AAAAAAYABgBZAQAAw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249555</wp:posOffset>
                </wp:positionV>
                <wp:extent cx="742950" cy="285750"/>
                <wp:effectExtent l="4445" t="4445" r="14605" b="14605"/>
                <wp:wrapNone/>
                <wp:docPr id="4" name="自选图形 6"/>
                <wp:cNvGraphicFramePr/>
                <a:graphic xmlns:a="http://schemas.openxmlformats.org/drawingml/2006/main">
                  <a:graphicData uri="http://schemas.microsoft.com/office/word/2010/wordprocessingShape">
                    <wps:wsp>
                      <wps:cNvSpPr/>
                      <wps:spPr>
                        <a:xfrm>
                          <a:off x="0" y="0"/>
                          <a:ext cx="742950" cy="285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二级响应</w:t>
                            </w:r>
                          </w:p>
                        </w:txbxContent>
                      </wps:txbx>
                      <wps:bodyPr upright="true"/>
                    </wps:wsp>
                  </a:graphicData>
                </a:graphic>
              </wp:anchor>
            </w:drawing>
          </mc:Choice>
          <mc:Fallback>
            <w:pict>
              <v:shape id="自选图形 6" o:spid="_x0000_s1026" o:spt="109" type="#_x0000_t109" style="position:absolute;left:0pt;margin-left:172.5pt;margin-top:19.65pt;height:22.5pt;width:58.5pt;z-index:251665408;mso-width-relative:page;mso-height-relative:page;" fillcolor="#FFFFFF" filled="t" stroked="t" coordsize="21600,21600" o:gfxdata="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UwtQW2QAAAAkBAAAPAAAA&#10;AAAAAAEAIAAAADgAAABkcnMvZG93bnJldi54bWxQSwECFAAUAAAACACHTuJAAMD/oP4BAAD9AwAA&#10;DgAAAAAAAAABACAAAAA+AQAAZHJzL2Uyb0RvYy54bWxQSwUGAAAAAAYABgBZAQAArgUAAAAA&#10;">
                <v:fill on="t" focussize="0,0"/>
                <v:stroke color="#000000" joinstyle="miter"/>
                <v:imagedata o:title=""/>
                <o:lock v:ext="edit" aspectratio="f"/>
                <v:textbox>
                  <w:txbxContent>
                    <w:p>
                      <w:r>
                        <w:rPr>
                          <w:rFonts w:hint="eastAsia"/>
                        </w:rPr>
                        <w:t>二级响应</w:t>
                      </w:r>
                    </w:p>
                  </w:txbxContent>
                </v:textbox>
              </v:shape>
            </w:pict>
          </mc:Fallback>
        </mc:AlternateContent>
      </w:r>
    </w:p>
    <w:p>
      <w:pPr>
        <w:tabs>
          <w:tab w:val="left" w:pos="3563"/>
        </w:tabs>
        <w:jc w:val="left"/>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widowControl/>
        <w:jc w:val="center"/>
        <w:rPr>
          <w:rFonts w:ascii="仿宋" w:hAnsi="仿宋" w:eastAsia="仿宋" w:cs="宋体"/>
          <w:b/>
          <w:bCs/>
          <w:color w:val="000000"/>
          <w:kern w:val="0"/>
          <w:sz w:val="22"/>
          <w:szCs w:val="22"/>
        </w:rPr>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pPr>
    </w:p>
    <w:p>
      <w:pPr>
        <w:spacing w:line="500" w:lineRule="exact"/>
        <w:rPr>
          <w:rFonts w:hint="eastAsia" w:eastAsia="仿宋_GB2312"/>
          <w:color w:val="000000"/>
          <w:sz w:val="32"/>
          <w:szCs w:val="32"/>
        </w:rPr>
      </w:pPr>
      <w:r>
        <w:rPr>
          <w:rFonts w:hint="eastAsia" w:eastAsia="仿宋_GB2312"/>
          <w:color w:val="000000"/>
          <w:sz w:val="32"/>
          <w:szCs w:val="32"/>
        </w:rPr>
        <w:t>附件2：</w:t>
      </w:r>
    </w:p>
    <w:tbl>
      <w:tblPr>
        <w:tblStyle w:val="29"/>
        <w:tblpPr w:leftFromText="180" w:rightFromText="180" w:vertAnchor="page" w:horzAnchor="margin" w:tblpY="2677"/>
        <w:tblW w:w="13841" w:type="dxa"/>
        <w:tblInd w:w="0" w:type="dxa"/>
        <w:tblLayout w:type="autofit"/>
        <w:tblCellMar>
          <w:top w:w="15" w:type="dxa"/>
          <w:left w:w="15" w:type="dxa"/>
          <w:bottom w:w="15" w:type="dxa"/>
          <w:right w:w="15" w:type="dxa"/>
        </w:tblCellMar>
      </w:tblPr>
      <w:tblGrid>
        <w:gridCol w:w="1080"/>
        <w:gridCol w:w="2340"/>
        <w:gridCol w:w="10421"/>
      </w:tblGrid>
      <w:tr>
        <w:tblPrEx>
          <w:tblCellMar>
            <w:top w:w="15" w:type="dxa"/>
            <w:left w:w="15" w:type="dxa"/>
            <w:bottom w:w="15" w:type="dxa"/>
            <w:right w:w="15"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指挥机构组成</w:t>
            </w:r>
          </w:p>
        </w:tc>
        <w:tc>
          <w:tcPr>
            <w:tcW w:w="104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主要职责</w:t>
            </w:r>
          </w:p>
        </w:tc>
      </w:tr>
      <w:tr>
        <w:tblPrEx>
          <w:tblCellMar>
            <w:top w:w="15" w:type="dxa"/>
            <w:left w:w="15" w:type="dxa"/>
            <w:bottom w:w="15" w:type="dxa"/>
            <w:right w:w="15"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指挥长</w:t>
            </w: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分管交通运输工作</w:t>
            </w:r>
            <w:r>
              <w:rPr>
                <w:rFonts w:eastAsia="仿宋_GB2312"/>
                <w:color w:val="000000"/>
                <w:kern w:val="0"/>
                <w:sz w:val="24"/>
              </w:rPr>
              <w:br w:type="textWrapping"/>
            </w:r>
            <w:r>
              <w:rPr>
                <w:rFonts w:eastAsia="仿宋_GB2312"/>
                <w:color w:val="000000"/>
                <w:kern w:val="0"/>
                <w:sz w:val="24"/>
              </w:rPr>
              <w:t>的副市长</w:t>
            </w:r>
          </w:p>
        </w:tc>
        <w:tc>
          <w:tcPr>
            <w:tcW w:w="10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 xml:space="preserve">    </w:t>
            </w:r>
            <w:r>
              <w:rPr>
                <w:rFonts w:hint="eastAsia" w:ascii="仿宋_GB2312" w:hAnsi="仿宋" w:eastAsia="仿宋_GB2312" w:cs="宋体"/>
                <w:b/>
                <w:bCs/>
                <w:color w:val="000000"/>
                <w:kern w:val="0"/>
                <w:sz w:val="22"/>
              </w:rPr>
              <w:t>市</w:t>
            </w:r>
            <w:r>
              <w:rPr>
                <w:rFonts w:hint="eastAsia" w:ascii="仿宋_GB2312" w:hAnsi="仿宋" w:eastAsia="仿宋_GB2312" w:cs="宋体"/>
                <w:b/>
                <w:bCs/>
                <w:color w:val="000000"/>
                <w:kern w:val="0"/>
                <w:sz w:val="24"/>
              </w:rPr>
              <w:t>指挥部职责:</w:t>
            </w:r>
            <w:r>
              <w:rPr>
                <w:rFonts w:hint="eastAsia" w:ascii="仿宋_GB2312" w:hAnsi="仿宋" w:eastAsia="仿宋_GB2312" w:cs="宋体"/>
                <w:color w:val="000000"/>
                <w:kern w:val="0"/>
                <w:sz w:val="24"/>
              </w:rPr>
              <w:t xml:space="preserve">指挥、组织、指导、协调民用航空器飞行事故应对工作；研究提出民用航空器飞行事故应急处置的重大决策和指导意见；向市人民政府报告民用航空器飞行事故信息和应急处置工作情况；发布处置民用航空器飞行事故的有关信息。 </w:t>
            </w:r>
            <w:r>
              <w:rPr>
                <w:rFonts w:hint="eastAsia" w:ascii="仿宋_GB2312" w:hAnsi="仿宋" w:eastAsia="仿宋_GB2312" w:cs="宋体"/>
                <w:color w:val="000000"/>
                <w:kern w:val="0"/>
                <w:sz w:val="24"/>
              </w:rPr>
              <w:br w:type="textWrapping"/>
            </w:r>
            <w:r>
              <w:rPr>
                <w:rFonts w:hint="eastAsia" w:ascii="仿宋_GB2312" w:hAnsi="仿宋" w:eastAsia="仿宋_GB2312" w:cs="宋体"/>
                <w:b/>
                <w:bCs/>
                <w:color w:val="000000"/>
                <w:kern w:val="0"/>
                <w:sz w:val="24"/>
              </w:rPr>
              <w:t xml:space="preserve">   市指挥部办公室职责:</w:t>
            </w:r>
            <w:r>
              <w:rPr>
                <w:rFonts w:hint="eastAsia" w:ascii="仿宋_GB2312" w:hAnsi="仿宋" w:eastAsia="仿宋_GB2312" w:cs="宋体"/>
                <w:color w:val="000000"/>
                <w:kern w:val="0"/>
                <w:sz w:val="24"/>
              </w:rPr>
              <w:t>负责市指挥部的日常工作；贯彻落实市指挥部调度指令和工作部署；及时收集、报告民用航空器飞行事故情况，向市指挥部及其成员单位通报应急处置工作情况；综合分析、研判有关信息，提出具体的应急处置方案和措施建议，会同有关部门组织开展预案宣传、培训和演练，并根据实际情况，适时组织进行评估和修订；负责协调或参与民用航空器飞行事故处置；组织有关人员、专家赶赴现场参加、指导现场应急救援；组织制订和修订市处置民用航空器飞行事故应急预案；指导全市处置民用航空器飞行事故应急准备和应急演练。</w:t>
            </w: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8"/>
                <w:szCs w:val="28"/>
              </w:rPr>
              <w:t>副</w:t>
            </w:r>
            <w:r>
              <w:rPr>
                <w:rFonts w:eastAsia="仿宋_GB2312"/>
                <w:color w:val="000000"/>
                <w:kern w:val="0"/>
                <w:sz w:val="28"/>
                <w:szCs w:val="28"/>
              </w:rPr>
              <w:br w:type="textWrapping"/>
            </w:r>
            <w:r>
              <w:rPr>
                <w:rFonts w:eastAsia="仿宋_GB2312"/>
                <w:color w:val="000000"/>
                <w:kern w:val="0"/>
                <w:sz w:val="28"/>
                <w:szCs w:val="28"/>
              </w:rPr>
              <w:t>指</w:t>
            </w:r>
            <w:r>
              <w:rPr>
                <w:rFonts w:eastAsia="仿宋_GB2312"/>
                <w:color w:val="000000"/>
                <w:kern w:val="0"/>
                <w:sz w:val="28"/>
                <w:szCs w:val="28"/>
              </w:rPr>
              <w:br w:type="textWrapping"/>
            </w:r>
            <w:r>
              <w:rPr>
                <w:rFonts w:eastAsia="仿宋_GB2312"/>
                <w:color w:val="000000"/>
                <w:kern w:val="0"/>
                <w:sz w:val="28"/>
                <w:szCs w:val="28"/>
              </w:rPr>
              <w:t>挥</w:t>
            </w:r>
            <w:r>
              <w:rPr>
                <w:rFonts w:eastAsia="仿宋_GB2312"/>
                <w:color w:val="000000"/>
                <w:kern w:val="0"/>
                <w:sz w:val="28"/>
                <w:szCs w:val="28"/>
              </w:rPr>
              <w:br w:type="textWrapping"/>
            </w:r>
            <w:r>
              <w:rPr>
                <w:rFonts w:eastAsia="仿宋_GB2312"/>
                <w:color w:val="000000"/>
                <w:kern w:val="0"/>
                <w:sz w:val="28"/>
                <w:szCs w:val="28"/>
              </w:rPr>
              <w:t>长</w:t>
            </w: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市政府协管</w:t>
            </w:r>
            <w:r>
              <w:rPr>
                <w:rFonts w:eastAsia="仿宋_GB2312"/>
                <w:color w:val="000000"/>
                <w:kern w:val="0"/>
                <w:sz w:val="24"/>
              </w:rPr>
              <w:br w:type="textWrapping"/>
            </w:r>
            <w:r>
              <w:rPr>
                <w:rFonts w:eastAsia="仿宋_GB2312"/>
                <w:color w:val="000000"/>
                <w:kern w:val="0"/>
                <w:sz w:val="24"/>
              </w:rPr>
              <w:t>副秘书长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33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市交通运输局局长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31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市公安局</w:t>
            </w:r>
            <w:r>
              <w:rPr>
                <w:rFonts w:eastAsia="仿宋_GB2312"/>
                <w:color w:val="000000"/>
                <w:kern w:val="0"/>
                <w:sz w:val="24"/>
              </w:rPr>
              <w:br w:type="textWrapping"/>
            </w:r>
            <w:r>
              <w:rPr>
                <w:rFonts w:eastAsia="仿宋_GB2312"/>
                <w:color w:val="000000"/>
                <w:kern w:val="0"/>
                <w:sz w:val="24"/>
              </w:rPr>
              <w:t>常务副局长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市应急管理局局长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市公安局交警支队   支队长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市消防救援支队</w:t>
            </w:r>
            <w:r>
              <w:rPr>
                <w:rFonts w:eastAsia="仿宋_GB2312"/>
                <w:color w:val="000000"/>
                <w:kern w:val="0"/>
                <w:sz w:val="24"/>
              </w:rPr>
              <w:br w:type="textWrapping"/>
            </w:r>
            <w:r>
              <w:rPr>
                <w:rFonts w:eastAsia="仿宋_GB2312"/>
                <w:color w:val="000000"/>
                <w:kern w:val="0"/>
                <w:sz w:val="24"/>
              </w:rPr>
              <w:t>支队长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市民航机场管理局 </w:t>
            </w:r>
            <w:r>
              <w:rPr>
                <w:rFonts w:eastAsia="仿宋_GB2312"/>
                <w:color w:val="000000"/>
                <w:kern w:val="0"/>
                <w:sz w:val="24"/>
              </w:rPr>
              <w:br w:type="textWrapping"/>
            </w:r>
            <w:r>
              <w:rPr>
                <w:rFonts w:eastAsia="仿宋_GB2312"/>
                <w:color w:val="000000"/>
                <w:kern w:val="0"/>
                <w:sz w:val="24"/>
              </w:rPr>
              <w:t>局长</w:t>
            </w: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r>
        <w:tblPrEx>
          <w:tblCellMar>
            <w:top w:w="15" w:type="dxa"/>
            <w:left w:w="15" w:type="dxa"/>
            <w:bottom w:w="15" w:type="dxa"/>
            <w:right w:w="15" w:type="dxa"/>
          </w:tblCellMar>
        </w:tblPrEx>
        <w:trPr>
          <w:trHeight w:val="31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2"/>
                <w:szCs w:val="22"/>
              </w:rPr>
            </w:pPr>
          </w:p>
        </w:tc>
      </w:tr>
    </w:tbl>
    <w:p>
      <w:pPr>
        <w:spacing w:line="500" w:lineRule="exact"/>
        <w:jc w:val="center"/>
        <w:rPr>
          <w:rFonts w:hint="eastAsia" w:ascii="方正大标宋简体" w:eastAsia="方正大标宋简体"/>
          <w:color w:val="000000"/>
          <w:sz w:val="44"/>
          <w:szCs w:val="44"/>
        </w:rPr>
      </w:pPr>
      <w:r>
        <w:rPr>
          <w:rFonts w:hint="eastAsia" w:ascii="方正大标宋简体" w:eastAsia="方正大标宋简体"/>
          <w:color w:val="000000"/>
          <w:sz w:val="44"/>
          <w:szCs w:val="44"/>
        </w:rPr>
        <w:t>忻州市处置民用航空器飞行事故应急指挥部组成及职责</w:t>
      </w:r>
    </w:p>
    <w:tbl>
      <w:tblPr>
        <w:tblStyle w:val="29"/>
        <w:tblW w:w="14160" w:type="dxa"/>
        <w:jc w:val="center"/>
        <w:tblLayout w:type="autofit"/>
        <w:tblCellMar>
          <w:top w:w="15" w:type="dxa"/>
          <w:left w:w="15" w:type="dxa"/>
          <w:bottom w:w="15" w:type="dxa"/>
          <w:right w:w="15" w:type="dxa"/>
        </w:tblCellMar>
      </w:tblPr>
      <w:tblGrid>
        <w:gridCol w:w="1045"/>
        <w:gridCol w:w="35"/>
        <w:gridCol w:w="2043"/>
        <w:gridCol w:w="117"/>
        <w:gridCol w:w="10920"/>
      </w:tblGrid>
      <w:tr>
        <w:tblPrEx>
          <w:tblCellMar>
            <w:top w:w="15" w:type="dxa"/>
            <w:left w:w="15" w:type="dxa"/>
            <w:bottom w:w="15" w:type="dxa"/>
            <w:right w:w="15" w:type="dxa"/>
          </w:tblCellMar>
        </w:tblPrEx>
        <w:trPr>
          <w:trHeight w:val="542" w:hRule="atLeast"/>
          <w:jc w:val="center"/>
        </w:trPr>
        <w:tc>
          <w:tcPr>
            <w:tcW w:w="31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指挥机构组成</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 要 职 责</w:t>
            </w:r>
          </w:p>
        </w:tc>
      </w:tr>
      <w:tr>
        <w:tblPrEx>
          <w:tblCellMar>
            <w:top w:w="15" w:type="dxa"/>
            <w:left w:w="15" w:type="dxa"/>
            <w:bottom w:w="15" w:type="dxa"/>
            <w:right w:w="15" w:type="dxa"/>
          </w:tblCellMar>
        </w:tblPrEx>
        <w:trPr>
          <w:trHeight w:val="430"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成</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员</w:t>
            </w:r>
          </w:p>
          <w:p>
            <w:pPr>
              <w:widowControl/>
              <w:jc w:val="center"/>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单</w:t>
            </w:r>
          </w:p>
          <w:p>
            <w:pPr>
              <w:widowControl/>
              <w:jc w:val="center"/>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位</w:t>
            </w: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olor w:val="000000"/>
                <w:kern w:val="0"/>
                <w:sz w:val="28"/>
                <w:szCs w:val="28"/>
              </w:rPr>
            </w:pPr>
            <w:r>
              <w:rPr>
                <w:rFonts w:hint="eastAsia" w:eastAsia="仿宋_GB2312"/>
                <w:color w:val="000000"/>
                <w:kern w:val="0"/>
                <w:sz w:val="24"/>
              </w:rPr>
              <w:t>市委宣传部</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color w:val="000000"/>
                <w:kern w:val="0"/>
                <w:sz w:val="24"/>
              </w:rPr>
            </w:pPr>
            <w:r>
              <w:rPr>
                <w:rFonts w:hint="eastAsia" w:ascii="仿宋_GB2312" w:eastAsia="仿宋_GB2312"/>
                <w:color w:val="000000"/>
                <w:kern w:val="0"/>
                <w:sz w:val="28"/>
                <w:szCs w:val="28"/>
              </w:rPr>
              <w:t xml:space="preserve">   </w:t>
            </w:r>
            <w:r>
              <w:rPr>
                <w:rFonts w:hint="eastAsia" w:ascii="仿宋_GB2312" w:eastAsia="仿宋_GB2312"/>
                <w:color w:val="000000"/>
                <w:kern w:val="0"/>
                <w:sz w:val="24"/>
              </w:rPr>
              <w:t xml:space="preserve"> 根据市现场指挥部的统一部署，组织协调新闻媒体开展应急新闻报道，积极引导舆论。</w:t>
            </w:r>
          </w:p>
        </w:tc>
      </w:tr>
      <w:tr>
        <w:tblPrEx>
          <w:tblCellMar>
            <w:top w:w="15" w:type="dxa"/>
            <w:left w:w="15" w:type="dxa"/>
            <w:bottom w:w="15" w:type="dxa"/>
            <w:right w:w="15" w:type="dxa"/>
          </w:tblCellMar>
        </w:tblPrEx>
        <w:trPr>
          <w:trHeight w:val="79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市公安局</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负责事故现场的治安管理、安全保卫工作，协调事故区域人员疏散，打击事故现场的犯罪活动，参与事故现场应急救援。</w:t>
            </w:r>
          </w:p>
        </w:tc>
      </w:tr>
      <w:tr>
        <w:tblPrEx>
          <w:tblCellMar>
            <w:top w:w="15" w:type="dxa"/>
            <w:left w:w="15" w:type="dxa"/>
            <w:bottom w:w="15" w:type="dxa"/>
            <w:right w:w="15" w:type="dxa"/>
          </w:tblCellMar>
        </w:tblPrEx>
        <w:trPr>
          <w:trHeight w:val="67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市财政局</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负责保障处置民用航空器飞行事故应急救援中属于政府职责的经费，确保应急工作顺利开展，并做好经费使用情况的监督工作。</w:t>
            </w:r>
          </w:p>
        </w:tc>
      </w:tr>
      <w:tr>
        <w:tblPrEx>
          <w:tblCellMar>
            <w:top w:w="15" w:type="dxa"/>
            <w:left w:w="15" w:type="dxa"/>
            <w:bottom w:w="15" w:type="dxa"/>
            <w:right w:w="15" w:type="dxa"/>
          </w:tblCellMar>
        </w:tblPrEx>
        <w:trPr>
          <w:trHeight w:val="79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市交通运输局</w:t>
            </w:r>
          </w:p>
        </w:tc>
        <w:tc>
          <w:tcPr>
            <w:tcW w:w="110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负责协调应急救援所需的客货运输车辆的征用，协调抢险救援人员、应急救援物资和必要生活资料的运输；</w:t>
            </w:r>
            <w:r>
              <w:rPr>
                <w:rFonts w:eastAsia="仿宋_GB2312"/>
                <w:color w:val="000000"/>
                <w:spacing w:val="-6"/>
                <w:kern w:val="0"/>
                <w:sz w:val="24"/>
              </w:rPr>
              <w:t>为抢险救援车辆提供公路绿色通道专用收费道口；当民用航空器飞行事故发生在山区、森林等交通不便地区时，协调事故现场临时公路的铺设；参与民用航空器飞行事故的水上应急救援；组织制定（修订）市处置民用航空器飞行事故应急预案；向成员单位通报民用航空器飞行事故信息，并传达市指挥部的应急指令。</w:t>
            </w:r>
          </w:p>
        </w:tc>
      </w:tr>
      <w:tr>
        <w:tblPrEx>
          <w:tblCellMar>
            <w:top w:w="15" w:type="dxa"/>
            <w:left w:w="15" w:type="dxa"/>
            <w:bottom w:w="15" w:type="dxa"/>
            <w:right w:w="15" w:type="dxa"/>
          </w:tblCellMar>
        </w:tblPrEx>
        <w:trPr>
          <w:trHeight w:val="69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r>
      <w:tr>
        <w:tblPrEx>
          <w:tblCellMar>
            <w:top w:w="15" w:type="dxa"/>
            <w:left w:w="15" w:type="dxa"/>
            <w:bottom w:w="15" w:type="dxa"/>
            <w:right w:w="15" w:type="dxa"/>
          </w:tblCellMar>
        </w:tblPrEx>
        <w:trPr>
          <w:trHeight w:val="44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市应急管理局</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负责监督、指导民用机场安全生产工作，指导协调民用航空器飞行事故应急处置与救援工作。</w:t>
            </w:r>
          </w:p>
        </w:tc>
      </w:tr>
      <w:tr>
        <w:tblPrEx>
          <w:tblCellMar>
            <w:top w:w="15" w:type="dxa"/>
            <w:left w:w="15" w:type="dxa"/>
            <w:bottom w:w="15" w:type="dxa"/>
            <w:right w:w="15" w:type="dxa"/>
          </w:tblCellMar>
        </w:tblPrEx>
        <w:trPr>
          <w:trHeight w:val="52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市卫健委</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spacing w:val="-4"/>
                <w:kern w:val="0"/>
                <w:sz w:val="24"/>
              </w:rPr>
            </w:pPr>
            <w:r>
              <w:rPr>
                <w:rFonts w:eastAsia="仿宋_GB2312"/>
                <w:color w:val="000000"/>
                <w:kern w:val="0"/>
                <w:sz w:val="24"/>
              </w:rPr>
              <w:t xml:space="preserve">    </w:t>
            </w:r>
            <w:r>
              <w:rPr>
                <w:rFonts w:eastAsia="仿宋_GB2312"/>
                <w:color w:val="000000"/>
                <w:spacing w:val="-4"/>
                <w:kern w:val="0"/>
                <w:sz w:val="24"/>
              </w:rPr>
              <w:t>负责组织督导事发地卫生健康部门协调调派专家团队，开展事故伤病员救治和相关人员医疗卫生保障。</w:t>
            </w:r>
          </w:p>
        </w:tc>
      </w:tr>
      <w:tr>
        <w:tblPrEx>
          <w:tblCellMar>
            <w:top w:w="15" w:type="dxa"/>
            <w:left w:w="15" w:type="dxa"/>
            <w:bottom w:w="15" w:type="dxa"/>
            <w:right w:w="15"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市外事办</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负责应急处置过程中的外事政策指导及涉外协调联络工作。</w:t>
            </w:r>
          </w:p>
        </w:tc>
      </w:tr>
      <w:tr>
        <w:tblPrEx>
          <w:tblCellMar>
            <w:top w:w="15" w:type="dxa"/>
            <w:left w:w="15" w:type="dxa"/>
            <w:bottom w:w="15" w:type="dxa"/>
            <w:right w:w="15" w:type="dxa"/>
          </w:tblCellMar>
        </w:tblPrEx>
        <w:trPr>
          <w:trHeight w:val="79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军分区战备建设处</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根据应急救援工作需要和市指挥部的要求，按照《军队参加抢险救灾条例》《山西省突发公共事件总体应急预案》，组织民兵、预备役部队，必要时协调驻忻部队参与突发事件应急处置工作。</w:t>
            </w:r>
          </w:p>
        </w:tc>
      </w:tr>
      <w:tr>
        <w:tblPrEx>
          <w:tblCellMar>
            <w:top w:w="15" w:type="dxa"/>
            <w:left w:w="15" w:type="dxa"/>
            <w:bottom w:w="15" w:type="dxa"/>
            <w:right w:w="15" w:type="dxa"/>
          </w:tblCellMar>
        </w:tblPrEx>
        <w:trPr>
          <w:trHeight w:val="79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武警忻州支队</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根据应急救援工作需要和市指挥部的要求，照《军队参加抢险救灾条例》组织所属部队参与突发事件应急处置工作。</w:t>
            </w:r>
          </w:p>
        </w:tc>
      </w:tr>
      <w:tr>
        <w:tblPrEx>
          <w:tblCellMar>
            <w:top w:w="15" w:type="dxa"/>
            <w:left w:w="15" w:type="dxa"/>
            <w:bottom w:w="15" w:type="dxa"/>
            <w:right w:w="15" w:type="dxa"/>
          </w:tblCellMar>
        </w:tblPrEx>
        <w:trPr>
          <w:trHeight w:val="51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市消防救援支队</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负责事故现场的火灾扑救和以抢救人员生命为主的应急救援工作。</w:t>
            </w:r>
          </w:p>
        </w:tc>
      </w:tr>
      <w:tr>
        <w:tblPrEx>
          <w:tblCellMar>
            <w:top w:w="15" w:type="dxa"/>
            <w:left w:w="15" w:type="dxa"/>
            <w:bottom w:w="15" w:type="dxa"/>
            <w:right w:w="15" w:type="dxa"/>
          </w:tblCellMar>
        </w:tblPrEx>
        <w:trPr>
          <w:trHeight w:val="5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市公安局交警支队</w:t>
            </w:r>
          </w:p>
        </w:tc>
        <w:tc>
          <w:tcPr>
            <w:tcW w:w="11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r>
              <w:rPr>
                <w:rFonts w:eastAsia="仿宋_GB2312"/>
                <w:color w:val="000000"/>
                <w:kern w:val="0"/>
                <w:sz w:val="24"/>
              </w:rPr>
              <w:t xml:space="preserve">    负责事发现场及周边道路交通管制和疏导工作。</w:t>
            </w:r>
          </w:p>
        </w:tc>
      </w:tr>
      <w:tr>
        <w:tblPrEx>
          <w:tblCellMar>
            <w:top w:w="15" w:type="dxa"/>
            <w:left w:w="15" w:type="dxa"/>
            <w:bottom w:w="15" w:type="dxa"/>
            <w:right w:w="15" w:type="dxa"/>
          </w:tblCellMar>
        </w:tblPrEx>
        <w:trPr>
          <w:trHeight w:val="570" w:hRule="atLeast"/>
          <w:jc w:val="center"/>
        </w:trPr>
        <w:tc>
          <w:tcPr>
            <w:tcW w:w="32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指挥机构组成</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 要 职 责</w:t>
            </w:r>
          </w:p>
        </w:tc>
      </w:tr>
      <w:tr>
        <w:tblPrEx>
          <w:tblCellMar>
            <w:top w:w="15" w:type="dxa"/>
            <w:left w:w="15" w:type="dxa"/>
            <w:bottom w:w="15" w:type="dxa"/>
            <w:right w:w="15" w:type="dxa"/>
          </w:tblCellMar>
        </w:tblPrEx>
        <w:trPr>
          <w:trHeight w:val="870" w:hRule="atLeast"/>
          <w:jc w:val="center"/>
        </w:trPr>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成</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员</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单</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8"/>
                <w:szCs w:val="28"/>
              </w:rPr>
              <w:t>位</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市无线电管理局</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负责提供事故现场的无线电应急通信频率资源， 维护区域空中电波秩序，保障应急无线电通信安全。</w:t>
            </w:r>
          </w:p>
        </w:tc>
      </w:tr>
      <w:tr>
        <w:tblPrEx>
          <w:tblCellMar>
            <w:top w:w="15" w:type="dxa"/>
            <w:left w:w="15" w:type="dxa"/>
            <w:bottom w:w="15" w:type="dxa"/>
            <w:right w:w="15" w:type="dxa"/>
          </w:tblCellMar>
        </w:tblPrEx>
        <w:trPr>
          <w:trHeight w:val="1095"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市气象局</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负责灾害性天气监测预警和信息发布，及时通报有关部门；对应急响应期间的天气加密监测，根据需要，开展现场应急气象服务工作。</w:t>
            </w:r>
          </w:p>
        </w:tc>
      </w:tr>
      <w:tr>
        <w:tblPrEx>
          <w:tblCellMar>
            <w:top w:w="15" w:type="dxa"/>
            <w:left w:w="15" w:type="dxa"/>
            <w:bottom w:w="15" w:type="dxa"/>
            <w:right w:w="15" w:type="dxa"/>
          </w:tblCellMar>
        </w:tblPrEx>
        <w:trPr>
          <w:trHeight w:val="570"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原平车务段</w:t>
            </w:r>
          </w:p>
        </w:tc>
        <w:tc>
          <w:tcPr>
            <w:tcW w:w="10920"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负责组织铁路运力，安排应急救援人员、物资设备、装备的铁路运输。</w:t>
            </w:r>
          </w:p>
        </w:tc>
      </w:tr>
      <w:tr>
        <w:tblPrEx>
          <w:tblCellMar>
            <w:top w:w="15" w:type="dxa"/>
            <w:left w:w="15" w:type="dxa"/>
            <w:bottom w:w="15" w:type="dxa"/>
            <w:right w:w="15" w:type="dxa"/>
          </w:tblCellMar>
        </w:tblPrEx>
        <w:trPr>
          <w:trHeight w:val="317"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p>
        </w:tc>
        <w:tc>
          <w:tcPr>
            <w:tcW w:w="1092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4"/>
              </w:rPr>
            </w:pPr>
          </w:p>
        </w:tc>
      </w:tr>
      <w:tr>
        <w:tblPrEx>
          <w:tblCellMar>
            <w:top w:w="15" w:type="dxa"/>
            <w:left w:w="15" w:type="dxa"/>
            <w:bottom w:w="15" w:type="dxa"/>
            <w:right w:w="15" w:type="dxa"/>
          </w:tblCellMar>
        </w:tblPrEx>
        <w:trPr>
          <w:trHeight w:val="1252"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忻州海关</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对市内发生事故的国际（地区）航空器及所载物品、出入境人员及行李进行检验检疫并办理相关手续；市内发生国际或地区民用航空器飞行事故后，负责受理该航空器所属航空公司的申报，办理通关事宜；受理应急所需设备、装备的通关事宜。</w:t>
            </w:r>
          </w:p>
        </w:tc>
      </w:tr>
      <w:tr>
        <w:tblPrEx>
          <w:tblCellMar>
            <w:top w:w="15" w:type="dxa"/>
            <w:left w:w="15" w:type="dxa"/>
            <w:bottom w:w="15" w:type="dxa"/>
            <w:right w:w="15" w:type="dxa"/>
          </w:tblCellMar>
        </w:tblPrEx>
        <w:trPr>
          <w:trHeight w:val="840"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忻州银保监局</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负责组织协调民用航空器飞行事故的保险理赔工作；按照市指挥部的指示，督促承保的保险公司及时开展对投保的受损财产和伤亡人员的查勘和理赔。</w:t>
            </w:r>
          </w:p>
        </w:tc>
      </w:tr>
      <w:tr>
        <w:tblPrEx>
          <w:tblCellMar>
            <w:top w:w="15" w:type="dxa"/>
            <w:left w:w="15" w:type="dxa"/>
            <w:bottom w:w="15" w:type="dxa"/>
            <w:right w:w="15" w:type="dxa"/>
          </w:tblCellMar>
        </w:tblPrEx>
        <w:trPr>
          <w:trHeight w:val="1070"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市民航机场管理局</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负责将获知的民用航空器紧急情况按照规定程序进行通报，发布机场管理机构提交的因紧急情况影响机场运行的航行通告。</w:t>
            </w:r>
          </w:p>
        </w:tc>
      </w:tr>
      <w:tr>
        <w:tblPrEx>
          <w:tblCellMar>
            <w:top w:w="15" w:type="dxa"/>
            <w:left w:w="15" w:type="dxa"/>
            <w:bottom w:w="15" w:type="dxa"/>
            <w:right w:w="15" w:type="dxa"/>
          </w:tblCellMar>
        </w:tblPrEx>
        <w:trPr>
          <w:trHeight w:val="1396"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color w:val="000000"/>
                <w:kern w:val="0"/>
                <w:sz w:val="22"/>
                <w:szCs w:val="22"/>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五台山机场</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有限责任公司</w:t>
            </w:r>
          </w:p>
        </w:tc>
        <w:tc>
          <w:tcPr>
            <w:tcW w:w="1092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负责所属机场应急预案落实、应急值守和应急信息上报工作；协助政府相关部门及航空公司开展安全检查、应急救援和事故调查工作。</w:t>
            </w:r>
          </w:p>
        </w:tc>
      </w:tr>
    </w:tbl>
    <w:p>
      <w:pPr>
        <w:spacing w:line="500" w:lineRule="exact"/>
        <w:rPr>
          <w:rFonts w:hint="eastAsia" w:eastAsia="仿宋_GB2312"/>
          <w:color w:val="000000"/>
          <w:sz w:val="32"/>
          <w:szCs w:val="32"/>
        </w:rPr>
      </w:pPr>
    </w:p>
    <w:tbl>
      <w:tblPr>
        <w:tblStyle w:val="29"/>
        <w:tblW w:w="14847" w:type="dxa"/>
        <w:jc w:val="center"/>
        <w:tblLayout w:type="autofit"/>
        <w:tblCellMar>
          <w:top w:w="15" w:type="dxa"/>
          <w:left w:w="15" w:type="dxa"/>
          <w:bottom w:w="15" w:type="dxa"/>
          <w:right w:w="15" w:type="dxa"/>
        </w:tblCellMar>
      </w:tblPr>
      <w:tblGrid>
        <w:gridCol w:w="266"/>
        <w:gridCol w:w="1109"/>
        <w:gridCol w:w="1012"/>
        <w:gridCol w:w="2130"/>
        <w:gridCol w:w="139"/>
        <w:gridCol w:w="4183"/>
        <w:gridCol w:w="115"/>
        <w:gridCol w:w="5014"/>
        <w:gridCol w:w="463"/>
        <w:gridCol w:w="36"/>
        <w:gridCol w:w="37"/>
        <w:gridCol w:w="36"/>
        <w:gridCol w:w="36"/>
        <w:gridCol w:w="36"/>
        <w:gridCol w:w="36"/>
        <w:gridCol w:w="18"/>
        <w:gridCol w:w="18"/>
        <w:gridCol w:w="56"/>
        <w:gridCol w:w="107"/>
      </w:tblGrid>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426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指挥机构组成</w:t>
            </w:r>
          </w:p>
        </w:tc>
        <w:tc>
          <w:tcPr>
            <w:tcW w:w="10155" w:type="dxa"/>
            <w:gridSpan w:val="1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主 要 职 责</w:t>
            </w: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426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b/>
                <w:bCs/>
                <w:color w:val="000000"/>
                <w:kern w:val="0"/>
                <w:sz w:val="28"/>
                <w:szCs w:val="28"/>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b/>
                <w:bCs/>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11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成</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员</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单</w:t>
            </w:r>
          </w:p>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位</w:t>
            </w:r>
          </w:p>
        </w:tc>
        <w:tc>
          <w:tcPr>
            <w:tcW w:w="315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五台山机场执飞路线</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有关航空公司</w:t>
            </w:r>
          </w:p>
        </w:tc>
        <w:tc>
          <w:tcPr>
            <w:tcW w:w="10155" w:type="dxa"/>
            <w:gridSpan w:val="1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80" w:lineRule="exact"/>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负责提供所属事故航空器的资料，包括航班号、机型、航空器国籍登记号、机组组成人员情况、旅客人员名单及身份证号码、联系电话、机上座位号、国籍、性别、行李数量、航空器燃油量、航空器所载危险品及其他货物等情况；所属航空器出入境过程中发生紧急事故时，按要求负责将事故的基本情况报告海关、边检和检疫部门；设立接待机构，接待旅客家属查询；负责通知伤亡人员的亲属；在省指挥部或者事故调查组负责人允许下，负责货物、邮件、行李的清点和处理；按照协议负责残损航空器的搬移工作；负责死亡人员遗物的交接工作及伤亡人员的善后处理。</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按照省指挥部的要求，派出专业咨询和专业救援队伍，帮助、指导非基地公司航空器的应急救援。</w:t>
            </w: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中航油五台山供应站</w:t>
            </w:r>
          </w:p>
        </w:tc>
        <w:tc>
          <w:tcPr>
            <w:tcW w:w="10155" w:type="dxa"/>
            <w:gridSpan w:val="1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负责协助提取事故航空器油样备查；协助和指导有关部门在保证事故航空器状态不变的情况下，抽空放净航空器燃油。</w:t>
            </w:r>
          </w:p>
        </w:tc>
      </w:tr>
      <w:tr>
        <w:tblPrEx>
          <w:tblCellMar>
            <w:top w:w="15" w:type="dxa"/>
            <w:left w:w="15" w:type="dxa"/>
            <w:bottom w:w="15" w:type="dxa"/>
            <w:right w:w="15" w:type="dxa"/>
          </w:tblCellMar>
        </w:tblPrEx>
        <w:trPr>
          <w:gridBefore w:val="1"/>
          <w:gridAfter w:val="3"/>
          <w:wBefore w:w="268" w:type="dxa"/>
          <w:wAfter w:w="162" w:type="dxa"/>
          <w:trHeight w:val="6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c>
          <w:tcPr>
            <w:tcW w:w="10155"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8"/>
                <w:szCs w:val="28"/>
              </w:rPr>
            </w:pPr>
          </w:p>
        </w:tc>
      </w:tr>
      <w:tr>
        <w:tblPrEx>
          <w:tblCellMar>
            <w:top w:w="15" w:type="dxa"/>
            <w:left w:w="15" w:type="dxa"/>
            <w:bottom w:w="15" w:type="dxa"/>
            <w:right w:w="15" w:type="dxa"/>
          </w:tblCellMar>
        </w:tblPrEx>
        <w:trPr>
          <w:gridBefore w:val="1"/>
          <w:gridAfter w:val="2"/>
          <w:wBefore w:w="268" w:type="dxa"/>
          <w:wAfter w:w="144" w:type="dxa"/>
          <w:trHeight w:val="951" w:hRule="atLeast"/>
          <w:jc w:val="center"/>
        </w:trPr>
        <w:tc>
          <w:tcPr>
            <w:tcW w:w="14435" w:type="dxa"/>
            <w:gridSpan w:val="16"/>
            <w:vMerge w:val="restart"/>
            <w:vAlign w:val="center"/>
          </w:tcPr>
          <w:p>
            <w:pPr>
              <w:widowControl/>
              <w:spacing w:line="500" w:lineRule="exact"/>
              <w:jc w:val="left"/>
              <w:rPr>
                <w:rFonts w:hint="eastAsia" w:eastAsia="仿宋_GB2312"/>
                <w:color w:val="000000"/>
                <w:kern w:val="0"/>
                <w:sz w:val="32"/>
                <w:szCs w:val="32"/>
              </w:rPr>
            </w:pPr>
            <w:r>
              <w:rPr>
                <w:rFonts w:eastAsia="仿宋_GB2312"/>
                <w:color w:val="000000"/>
                <w:kern w:val="0"/>
                <w:sz w:val="32"/>
                <w:szCs w:val="32"/>
              </w:rPr>
              <w:t>附件3：</w:t>
            </w:r>
          </w:p>
          <w:p>
            <w:pPr>
              <w:widowControl/>
              <w:spacing w:line="500" w:lineRule="exact"/>
              <w:jc w:val="left"/>
              <w:rPr>
                <w:rFonts w:eastAsia="仿宋_GB2312"/>
                <w:color w:val="000000"/>
                <w:kern w:val="0"/>
                <w:sz w:val="32"/>
                <w:szCs w:val="32"/>
              </w:rPr>
            </w:pPr>
          </w:p>
          <w:p>
            <w:pPr>
              <w:widowControl/>
              <w:spacing w:line="500" w:lineRule="exact"/>
              <w:jc w:val="center"/>
              <w:rPr>
                <w:rFonts w:hint="eastAsia" w:ascii="方正大标宋简体" w:hAnsi="宋体" w:eastAsia="方正大标宋简体" w:cs="宋体"/>
                <w:color w:val="000000"/>
                <w:kern w:val="0"/>
                <w:sz w:val="44"/>
                <w:szCs w:val="44"/>
              </w:rPr>
            </w:pPr>
            <w:r>
              <w:rPr>
                <w:rFonts w:hint="eastAsia" w:ascii="方正大标宋简体" w:hAnsi="宋体" w:eastAsia="方正大标宋简体" w:cs="宋体"/>
                <w:color w:val="000000"/>
                <w:kern w:val="0"/>
                <w:sz w:val="44"/>
                <w:szCs w:val="44"/>
              </w:rPr>
              <w:t>忻州市处置民用航空器飞行事故现场指挥部工作组组成及职责</w:t>
            </w:r>
          </w:p>
        </w:tc>
      </w:tr>
      <w:tr>
        <w:tblPrEx>
          <w:tblCellMar>
            <w:top w:w="15" w:type="dxa"/>
            <w:left w:w="15" w:type="dxa"/>
            <w:bottom w:w="15" w:type="dxa"/>
            <w:right w:w="15" w:type="dxa"/>
          </w:tblCellMar>
        </w:tblPrEx>
        <w:trPr>
          <w:gridBefore w:val="1"/>
          <w:gridAfter w:val="2"/>
          <w:wBefore w:w="268" w:type="dxa"/>
          <w:wAfter w:w="144" w:type="dxa"/>
          <w:trHeight w:val="634" w:hRule="atLeast"/>
          <w:jc w:val="center"/>
        </w:trPr>
        <w:tc>
          <w:tcPr>
            <w:tcW w:w="0" w:type="auto"/>
            <w:gridSpan w:val="16"/>
            <w:vMerge w:val="continue"/>
            <w:vAlign w:val="center"/>
          </w:tcPr>
          <w:p>
            <w:pPr>
              <w:widowControl/>
              <w:jc w:val="left"/>
              <w:rPr>
                <w:rFonts w:ascii="方正小标宋简体" w:hAnsi="宋体" w:eastAsia="方正小标宋简体" w:cs="宋体"/>
                <w:color w:val="000000"/>
                <w:kern w:val="0"/>
                <w:sz w:val="32"/>
                <w:szCs w:val="32"/>
              </w:rPr>
            </w:pPr>
          </w:p>
        </w:tc>
      </w:tr>
      <w:tr>
        <w:tblPrEx>
          <w:tblCellMar>
            <w:top w:w="15" w:type="dxa"/>
            <w:left w:w="15" w:type="dxa"/>
            <w:bottom w:w="15" w:type="dxa"/>
            <w:right w:w="15" w:type="dxa"/>
          </w:tblCellMar>
        </w:tblPrEx>
        <w:trPr>
          <w:gridBefore w:val="1"/>
          <w:gridAfter w:val="2"/>
          <w:wBefore w:w="268" w:type="dxa"/>
          <w:wAfter w:w="144" w:type="dxa"/>
          <w:trHeight w:val="634" w:hRule="atLeast"/>
          <w:jc w:val="center"/>
        </w:trPr>
        <w:tc>
          <w:tcPr>
            <w:tcW w:w="0" w:type="auto"/>
            <w:gridSpan w:val="16"/>
            <w:vMerge w:val="continue"/>
            <w:vAlign w:val="center"/>
          </w:tcPr>
          <w:p>
            <w:pPr>
              <w:widowControl/>
              <w:jc w:val="left"/>
              <w:rPr>
                <w:rFonts w:ascii="方正小标宋简体" w:hAnsi="宋体" w:eastAsia="方正小标宋简体" w:cs="宋体"/>
                <w:color w:val="000000"/>
                <w:kern w:val="0"/>
                <w:sz w:val="32"/>
                <w:szCs w:val="32"/>
              </w:rPr>
            </w:pPr>
          </w:p>
        </w:tc>
      </w:tr>
      <w:tr>
        <w:tblPrEx>
          <w:tblCellMar>
            <w:top w:w="15" w:type="dxa"/>
            <w:left w:w="15" w:type="dxa"/>
            <w:bottom w:w="15" w:type="dxa"/>
            <w:right w:w="15" w:type="dxa"/>
          </w:tblCellMar>
        </w:tblPrEx>
        <w:trPr>
          <w:gridBefore w:val="1"/>
          <w:gridAfter w:val="2"/>
          <w:wBefore w:w="268" w:type="dxa"/>
          <w:wAfter w:w="144" w:type="dxa"/>
          <w:trHeight w:val="1170"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工作组名称</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组长单位</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成员单位</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职责</w:t>
            </w:r>
          </w:p>
        </w:tc>
      </w:tr>
      <w:tr>
        <w:tblPrEx>
          <w:tblCellMar>
            <w:top w:w="15" w:type="dxa"/>
            <w:left w:w="15" w:type="dxa"/>
            <w:bottom w:w="15" w:type="dxa"/>
            <w:right w:w="15" w:type="dxa"/>
          </w:tblCellMar>
        </w:tblPrEx>
        <w:trPr>
          <w:gridBefore w:val="1"/>
          <w:gridAfter w:val="2"/>
          <w:wBefore w:w="268" w:type="dxa"/>
          <w:wAfter w:w="144" w:type="dxa"/>
          <w:trHeight w:val="1420"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综合协调组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市交通运输局</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市应急局、事发地政府、五台山机场有限责任公司</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负责在现场指挥部领导下，履行会议组织、信息汇总、综合协调和资料管理等职责</w:t>
            </w:r>
          </w:p>
        </w:tc>
      </w:tr>
      <w:tr>
        <w:tblPrEx>
          <w:tblCellMar>
            <w:top w:w="15" w:type="dxa"/>
            <w:left w:w="15" w:type="dxa"/>
            <w:bottom w:w="15" w:type="dxa"/>
            <w:right w:w="15" w:type="dxa"/>
          </w:tblCellMar>
        </w:tblPrEx>
        <w:trPr>
          <w:gridBefore w:val="1"/>
          <w:gridAfter w:val="2"/>
          <w:wBefore w:w="268" w:type="dxa"/>
          <w:wAfter w:w="144" w:type="dxa"/>
          <w:trHeight w:val="1242"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技术支持组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市交通运输局</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市应急管理局、五台山机场执飞路线有关航空公司</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参与应急救援的技术指导，为现场指挥部研究救援方案提供技术支撑</w:t>
            </w:r>
          </w:p>
        </w:tc>
      </w:tr>
      <w:tr>
        <w:tblPrEx>
          <w:tblCellMar>
            <w:top w:w="15" w:type="dxa"/>
            <w:left w:w="15" w:type="dxa"/>
            <w:bottom w:w="15" w:type="dxa"/>
            <w:right w:w="15" w:type="dxa"/>
          </w:tblCellMar>
        </w:tblPrEx>
        <w:trPr>
          <w:gridBefore w:val="1"/>
          <w:gridAfter w:val="2"/>
          <w:wBefore w:w="268" w:type="dxa"/>
          <w:wAfter w:w="144" w:type="dxa"/>
          <w:trHeight w:val="224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抢险救援组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市交通运输局</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市应急局、市外事办、市气象局、忻州海关、原平车务段、、军分区战备建设处、武警忻州支队、市消防救援支队、、五台山飞机场、中航油五台山供应站</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负责事故民用航空器内伤员抢出、人员运送、失踪人员搜寻；航空器灭火、爆炸物的破拆、航空器内危险品的处置、隐患消除工作；忻州海关依法对涉险国际航空器上的人员，旅客行李物品、货物进行口岸监管；航空器承运人（代理人）负责提供国际航班机组和旅客名单</w:t>
            </w:r>
          </w:p>
        </w:tc>
      </w:tr>
      <w:tr>
        <w:tblPrEx>
          <w:tblCellMar>
            <w:top w:w="15" w:type="dxa"/>
            <w:left w:w="15" w:type="dxa"/>
            <w:bottom w:w="15" w:type="dxa"/>
            <w:right w:w="15" w:type="dxa"/>
          </w:tblCellMar>
        </w:tblPrEx>
        <w:trPr>
          <w:gridBefore w:val="1"/>
          <w:gridAfter w:val="2"/>
          <w:wBefore w:w="268" w:type="dxa"/>
          <w:wAfter w:w="144" w:type="dxa"/>
          <w:trHeight w:val="1102"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工作组名称</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组长单位</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成员单位</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职  责</w:t>
            </w:r>
          </w:p>
        </w:tc>
      </w:tr>
      <w:tr>
        <w:tblPrEx>
          <w:tblCellMar>
            <w:top w:w="15" w:type="dxa"/>
            <w:left w:w="15" w:type="dxa"/>
            <w:bottom w:w="15" w:type="dxa"/>
            <w:right w:w="15" w:type="dxa"/>
          </w:tblCellMar>
        </w:tblPrEx>
        <w:trPr>
          <w:gridBefore w:val="1"/>
          <w:gridAfter w:val="2"/>
          <w:wBefore w:w="268" w:type="dxa"/>
          <w:wAfter w:w="144" w:type="dxa"/>
          <w:trHeight w:val="1532"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医疗救援组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市卫健委</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事发地县（市、区）政府、市卫健委</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指挥调度现场医疗卫生力量，确定定点医院，协调调派专家，展开伤病员抢救、转运和院内救治；为指挥人员、抢险救援人员等提供必要的医疗卫生保障；及时向指挥部报告医学救援情况。</w:t>
            </w:r>
          </w:p>
        </w:tc>
      </w:tr>
      <w:tr>
        <w:tblPrEx>
          <w:tblCellMar>
            <w:top w:w="15" w:type="dxa"/>
            <w:left w:w="15" w:type="dxa"/>
            <w:bottom w:w="15" w:type="dxa"/>
            <w:right w:w="15" w:type="dxa"/>
          </w:tblCellMar>
        </w:tblPrEx>
        <w:trPr>
          <w:gridBefore w:val="1"/>
          <w:gridAfter w:val="2"/>
          <w:wBefore w:w="268" w:type="dxa"/>
          <w:wAfter w:w="144" w:type="dxa"/>
          <w:trHeight w:val="1790"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安全保卫组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市公安局</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市公安局交警支队</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负责设置事故现场安全警戒线；疏散事故区域的人员；打击事故现场的犯罪活动；保护事故现场状况，维护现场秩序；事故现场取证、记录、录音、录像，破散物品的查找工作；参与核对死亡人数、死亡人员身份；维护事发现场周边道路交通管制和疏导，保障救援道路畅通。         </w:t>
            </w:r>
          </w:p>
        </w:tc>
      </w:tr>
      <w:tr>
        <w:tblPrEx>
          <w:tblCellMar>
            <w:top w:w="15" w:type="dxa"/>
            <w:left w:w="15" w:type="dxa"/>
            <w:bottom w:w="15" w:type="dxa"/>
            <w:right w:w="15" w:type="dxa"/>
          </w:tblCellMar>
        </w:tblPrEx>
        <w:trPr>
          <w:gridBefore w:val="1"/>
          <w:gridAfter w:val="2"/>
          <w:wBefore w:w="268" w:type="dxa"/>
          <w:wAfter w:w="144" w:type="dxa"/>
          <w:trHeight w:val="954"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应急保障组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市交通运输局</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市应急局、市通信管理局、</w:t>
            </w:r>
          </w:p>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市无线电管理局</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负责协调事故应急现场急需的物资运输车辆，建立事故现场与市指挥部的通信联络。</w:t>
            </w:r>
          </w:p>
        </w:tc>
      </w:tr>
      <w:tr>
        <w:tblPrEx>
          <w:tblCellMar>
            <w:top w:w="15" w:type="dxa"/>
            <w:left w:w="15" w:type="dxa"/>
            <w:bottom w:w="15" w:type="dxa"/>
            <w:right w:w="15" w:type="dxa"/>
          </w:tblCellMar>
        </w:tblPrEx>
        <w:trPr>
          <w:gridBefore w:val="1"/>
          <w:gridAfter w:val="2"/>
          <w:wBefore w:w="268" w:type="dxa"/>
          <w:wAfter w:w="144" w:type="dxa"/>
          <w:trHeight w:val="1088"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宣传报道组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市委宣传部</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事发地县（市、区）政府、</w:t>
            </w:r>
          </w:p>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五台山机场执飞路线有关航空公司</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根据市现场指挥部提供的权威信息，组织协调新闻媒体做好民用航空器飞行事故应急处置的新闻报道，积极引导舆论。</w:t>
            </w:r>
          </w:p>
        </w:tc>
      </w:tr>
      <w:tr>
        <w:tblPrEx>
          <w:tblCellMar>
            <w:top w:w="15" w:type="dxa"/>
            <w:left w:w="15" w:type="dxa"/>
            <w:bottom w:w="15" w:type="dxa"/>
            <w:right w:w="15" w:type="dxa"/>
          </w:tblCellMar>
        </w:tblPrEx>
        <w:trPr>
          <w:gridBefore w:val="1"/>
          <w:gridAfter w:val="2"/>
          <w:wBefore w:w="268" w:type="dxa"/>
          <w:wAfter w:w="144" w:type="dxa"/>
          <w:trHeight w:val="1810"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善后处置组</w:t>
            </w:r>
          </w:p>
        </w:tc>
        <w:tc>
          <w:tcPr>
            <w:tcW w:w="2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事发地县（市、区）级政府</w:t>
            </w:r>
          </w:p>
        </w:tc>
        <w:tc>
          <w:tcPr>
            <w:tcW w:w="43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涉事航空器承运人（或代理人）、</w:t>
            </w:r>
          </w:p>
          <w:p>
            <w:pPr>
              <w:widowControl/>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忻州银保监局等有关单位</w:t>
            </w:r>
          </w:p>
        </w:tc>
        <w:tc>
          <w:tcPr>
            <w:tcW w:w="572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 xml:space="preserve">    负责残损航空器或其他受损设施处理，伤亡人员安置及其家属接待、安抚及信息查询等善后工作，联系承保失事航空器和旅客的保险公司；国际航班失事时，迅速通知海关、边检等部门；民用航空器飞行事故所致地面受损人员、设施的善后工作。</w:t>
            </w:r>
          </w:p>
        </w:tc>
      </w:tr>
      <w:tr>
        <w:tblPrEx>
          <w:tblCellMar>
            <w:top w:w="15" w:type="dxa"/>
            <w:left w:w="15" w:type="dxa"/>
            <w:bottom w:w="15" w:type="dxa"/>
            <w:right w:w="15" w:type="dxa"/>
          </w:tblCellMar>
        </w:tblPrEx>
        <w:trPr>
          <w:trHeight w:val="285" w:hRule="atLeast"/>
          <w:jc w:val="center"/>
        </w:trPr>
        <w:tc>
          <w:tcPr>
            <w:tcW w:w="14451" w:type="dxa"/>
            <w:gridSpan w:val="9"/>
            <w:vAlign w:val="center"/>
          </w:tcPr>
          <w:p>
            <w:pPr>
              <w:widowControl/>
              <w:jc w:val="left"/>
              <w:rPr>
                <w:rFonts w:eastAsia="仿宋_GB2312"/>
                <w:color w:val="000000"/>
                <w:kern w:val="0"/>
                <w:sz w:val="32"/>
                <w:szCs w:val="32"/>
              </w:rPr>
            </w:pPr>
            <w:r>
              <w:rPr>
                <w:rFonts w:eastAsia="仿宋_GB2312"/>
                <w:color w:val="000000"/>
                <w:kern w:val="0"/>
                <w:sz w:val="32"/>
                <w:szCs w:val="32"/>
              </w:rPr>
              <w:t>附件4</w:t>
            </w:r>
            <w:r>
              <w:rPr>
                <w:rFonts w:hint="eastAsia" w:eastAsia="仿宋_GB2312"/>
                <w:color w:val="000000"/>
                <w:kern w:val="0"/>
                <w:sz w:val="32"/>
                <w:szCs w:val="32"/>
              </w:rPr>
              <w:t>：</w:t>
            </w:r>
          </w:p>
        </w:tc>
        <w:tc>
          <w:tcPr>
            <w:tcW w:w="0" w:type="auto"/>
            <w:vAlign w:val="center"/>
          </w:tcPr>
          <w:p>
            <w:pPr>
              <w:widowControl/>
              <w:jc w:val="left"/>
              <w:rPr>
                <w:rFonts w:ascii="宋体" w:hAnsi="宋体" w:cs="宋体"/>
                <w:color w:val="000000"/>
                <w:kern w:val="0"/>
                <w:sz w:val="22"/>
                <w:szCs w:val="22"/>
              </w:rPr>
            </w:pPr>
          </w:p>
        </w:tc>
        <w:tc>
          <w:tcPr>
            <w:tcW w:w="0" w:type="auto"/>
            <w:vAlign w:val="center"/>
          </w:tcPr>
          <w:p>
            <w:pPr>
              <w:widowControl/>
              <w:jc w:val="left"/>
              <w:rPr>
                <w:rFonts w:ascii="宋体" w:hAnsi="宋体" w:cs="宋体"/>
                <w:color w:val="000000"/>
                <w:kern w:val="0"/>
                <w:sz w:val="22"/>
                <w:szCs w:val="22"/>
              </w:rPr>
            </w:pPr>
          </w:p>
        </w:tc>
        <w:tc>
          <w:tcPr>
            <w:tcW w:w="0" w:type="auto"/>
            <w:vAlign w:val="center"/>
          </w:tcPr>
          <w:p>
            <w:pPr>
              <w:widowControl/>
              <w:jc w:val="left"/>
              <w:rPr>
                <w:rFonts w:ascii="宋体" w:hAnsi="宋体" w:cs="宋体"/>
                <w:color w:val="000000"/>
                <w:kern w:val="0"/>
                <w:sz w:val="22"/>
                <w:szCs w:val="22"/>
              </w:rPr>
            </w:pPr>
          </w:p>
        </w:tc>
        <w:tc>
          <w:tcPr>
            <w:tcW w:w="0" w:type="auto"/>
            <w:vAlign w:val="center"/>
          </w:tcPr>
          <w:p>
            <w:pPr>
              <w:widowControl/>
              <w:jc w:val="left"/>
              <w:rPr>
                <w:rFonts w:ascii="宋体" w:hAnsi="宋体" w:cs="宋体"/>
                <w:color w:val="000000"/>
                <w:kern w:val="0"/>
                <w:sz w:val="22"/>
                <w:szCs w:val="22"/>
              </w:rPr>
            </w:pPr>
          </w:p>
        </w:tc>
        <w:tc>
          <w:tcPr>
            <w:tcW w:w="0" w:type="auto"/>
            <w:vAlign w:val="center"/>
          </w:tcPr>
          <w:p>
            <w:pPr>
              <w:widowControl/>
              <w:jc w:val="left"/>
              <w:rPr>
                <w:rFonts w:ascii="宋体" w:hAnsi="宋体" w:cs="宋体"/>
                <w:color w:val="000000"/>
                <w:kern w:val="0"/>
                <w:sz w:val="22"/>
                <w:szCs w:val="22"/>
              </w:rPr>
            </w:pPr>
          </w:p>
        </w:tc>
        <w:tc>
          <w:tcPr>
            <w:tcW w:w="0" w:type="auto"/>
            <w:vAlign w:val="center"/>
          </w:tcPr>
          <w:p>
            <w:pPr>
              <w:widowControl/>
              <w:jc w:val="left"/>
              <w:rPr>
                <w:rFonts w:ascii="宋体" w:hAnsi="宋体" w:cs="宋体"/>
                <w:color w:val="000000"/>
                <w:kern w:val="0"/>
                <w:sz w:val="22"/>
                <w:szCs w:val="22"/>
              </w:rPr>
            </w:pPr>
          </w:p>
        </w:tc>
        <w:tc>
          <w:tcPr>
            <w:tcW w:w="0" w:type="auto"/>
            <w:gridSpan w:val="2"/>
            <w:vAlign w:val="center"/>
          </w:tcPr>
          <w:p>
            <w:pPr>
              <w:widowControl/>
              <w:jc w:val="left"/>
              <w:rPr>
                <w:rFonts w:ascii="宋体" w:hAnsi="宋体" w:cs="宋体"/>
                <w:color w:val="000000"/>
                <w:kern w:val="0"/>
                <w:sz w:val="22"/>
                <w:szCs w:val="22"/>
              </w:rPr>
            </w:pPr>
          </w:p>
        </w:tc>
        <w:tc>
          <w:tcPr>
            <w:tcW w:w="50" w:type="dxa"/>
            <w:vAlign w:val="center"/>
          </w:tcPr>
          <w:p>
            <w:pPr>
              <w:widowControl/>
              <w:jc w:val="left"/>
              <w:rPr>
                <w:rFonts w:ascii="宋体" w:hAnsi="宋体" w:cs="宋体"/>
                <w:color w:val="000000"/>
                <w:kern w:val="0"/>
                <w:sz w:val="22"/>
                <w:szCs w:val="22"/>
              </w:rPr>
            </w:pPr>
          </w:p>
        </w:tc>
        <w:tc>
          <w:tcPr>
            <w:tcW w:w="94" w:type="dxa"/>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1"/>
          <w:wAfter w:w="859" w:type="dxa"/>
          <w:trHeight w:val="634" w:hRule="atLeast"/>
          <w:jc w:val="center"/>
        </w:trPr>
        <w:tc>
          <w:tcPr>
            <w:tcW w:w="13988" w:type="dxa"/>
            <w:gridSpan w:val="8"/>
            <w:vAlign w:val="center"/>
          </w:tcPr>
          <w:p>
            <w:pPr>
              <w:widowControl/>
              <w:jc w:val="center"/>
              <w:rPr>
                <w:rFonts w:ascii="方正小标宋简体" w:hAnsi="宋体" w:eastAsia="方正小标宋简体" w:cs="宋体"/>
                <w:color w:val="000000"/>
                <w:kern w:val="0"/>
                <w:sz w:val="32"/>
                <w:szCs w:val="32"/>
              </w:rPr>
            </w:pPr>
            <w:r>
              <w:rPr>
                <w:rFonts w:hint="eastAsia" w:ascii="方正大标宋简体" w:hAnsi="宋体" w:eastAsia="方正大标宋简体" w:cs="宋体"/>
                <w:color w:val="000000"/>
                <w:kern w:val="0"/>
                <w:sz w:val="44"/>
                <w:szCs w:val="44"/>
              </w:rPr>
              <w:t>忻州市处置民用航空器飞行事故应急市级响应条件</w:t>
            </w:r>
          </w:p>
        </w:tc>
      </w:tr>
      <w:tr>
        <w:tblPrEx>
          <w:tblCellMar>
            <w:top w:w="15" w:type="dxa"/>
            <w:left w:w="15" w:type="dxa"/>
            <w:bottom w:w="15" w:type="dxa"/>
            <w:right w:w="15" w:type="dxa"/>
          </w:tblCellMar>
        </w:tblPrEx>
        <w:trPr>
          <w:gridAfter w:val="11"/>
          <w:wAfter w:w="859" w:type="dxa"/>
          <w:trHeight w:val="741" w:hRule="atLeast"/>
          <w:jc w:val="center"/>
        </w:trPr>
        <w:tc>
          <w:tcPr>
            <w:tcW w:w="467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三级响应</w:t>
            </w:r>
          </w:p>
        </w:tc>
        <w:tc>
          <w:tcPr>
            <w:tcW w:w="41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二级响应</w:t>
            </w:r>
          </w:p>
        </w:tc>
        <w:tc>
          <w:tcPr>
            <w:tcW w:w="5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一级响应</w:t>
            </w: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restart"/>
            <w:tcBorders>
              <w:top w:val="single" w:color="000000" w:sz="4" w:space="0"/>
              <w:left w:val="single" w:color="000000" w:sz="4" w:space="0"/>
              <w:bottom w:val="single" w:color="000000" w:sz="4" w:space="0"/>
              <w:right w:val="single" w:color="000000" w:sz="4" w:space="0"/>
            </w:tcBorders>
          </w:tcPr>
          <w:p>
            <w:pPr>
              <w:widowControl/>
              <w:jc w:val="left"/>
              <w:rPr>
                <w:rFonts w:eastAsia="仿宋_GB2312"/>
                <w:color w:val="000000"/>
                <w:kern w:val="0"/>
                <w:sz w:val="24"/>
              </w:rPr>
            </w:pPr>
            <w:r>
              <w:rPr>
                <w:rFonts w:eastAsia="仿宋_GB2312"/>
                <w:color w:val="000000"/>
                <w:kern w:val="0"/>
                <w:sz w:val="24"/>
              </w:rPr>
              <w:br w:type="textWrapping"/>
            </w:r>
            <w:r>
              <w:rPr>
                <w:rFonts w:eastAsia="仿宋_GB2312"/>
                <w:color w:val="000000"/>
                <w:kern w:val="0"/>
                <w:sz w:val="24"/>
              </w:rPr>
              <w:t xml:space="preserve">    符合下列条件之一时，应启动三级响应：</w:t>
            </w:r>
            <w:r>
              <w:rPr>
                <w:rFonts w:eastAsia="仿宋_GB2312"/>
                <w:color w:val="000000"/>
                <w:kern w:val="0"/>
                <w:sz w:val="24"/>
              </w:rPr>
              <w:br w:type="textWrapping"/>
            </w:r>
            <w:r>
              <w:rPr>
                <w:rFonts w:eastAsia="仿宋_GB2312"/>
                <w:color w:val="000000"/>
                <w:kern w:val="0"/>
                <w:sz w:val="24"/>
              </w:rPr>
              <w:t xml:space="preserve">    1.造成10人以下死亡，或者50人以下重伤的事故；</w:t>
            </w:r>
            <w:r>
              <w:rPr>
                <w:rFonts w:eastAsia="仿宋_GB2312"/>
                <w:color w:val="000000"/>
                <w:kern w:val="0"/>
                <w:sz w:val="24"/>
              </w:rPr>
              <w:br w:type="textWrapping"/>
            </w:r>
            <w:r>
              <w:rPr>
                <w:rFonts w:eastAsia="仿宋_GB2312"/>
                <w:color w:val="000000"/>
                <w:kern w:val="0"/>
                <w:sz w:val="24"/>
              </w:rPr>
              <w:t xml:space="preserve">    2.航空器失踪，机上人员在10人以下者；</w:t>
            </w:r>
            <w:r>
              <w:rPr>
                <w:rFonts w:eastAsia="仿宋_GB2312"/>
                <w:color w:val="000000"/>
                <w:kern w:val="0"/>
                <w:sz w:val="24"/>
              </w:rPr>
              <w:br w:type="textWrapping"/>
            </w:r>
            <w:r>
              <w:rPr>
                <w:rFonts w:eastAsia="仿宋_GB2312"/>
                <w:color w:val="000000"/>
                <w:kern w:val="0"/>
                <w:sz w:val="24"/>
              </w:rPr>
              <w:t xml:space="preserve">    3.最大起飞重量50吨以上的航空器，其修复费用为事故当时同型或同类可比新航空器价格的10%——60%；</w:t>
            </w:r>
            <w:r>
              <w:rPr>
                <w:rFonts w:eastAsia="仿宋_GB2312"/>
                <w:color w:val="000000"/>
                <w:kern w:val="0"/>
                <w:sz w:val="24"/>
              </w:rPr>
              <w:br w:type="textWrapping"/>
            </w:r>
            <w:r>
              <w:rPr>
                <w:rFonts w:eastAsia="仿宋_GB2312"/>
                <w:color w:val="000000"/>
                <w:kern w:val="0"/>
                <w:sz w:val="24"/>
              </w:rPr>
              <w:t xml:space="preserve">    4.最大起飞重量5.7吨—50吨的航空器，无法修复或者修复费用达到或者超过事故当时同型或同类可比新航空器价格的15—60%。</w:t>
            </w:r>
          </w:p>
        </w:tc>
        <w:tc>
          <w:tcPr>
            <w:tcW w:w="4191" w:type="dxa"/>
            <w:vMerge w:val="restart"/>
            <w:tcBorders>
              <w:top w:val="single" w:color="000000" w:sz="4" w:space="0"/>
              <w:left w:val="single" w:color="000000" w:sz="4" w:space="0"/>
              <w:bottom w:val="single" w:color="000000" w:sz="4" w:space="0"/>
              <w:right w:val="single" w:color="000000" w:sz="4" w:space="0"/>
            </w:tcBorders>
          </w:tcPr>
          <w:p>
            <w:pPr>
              <w:widowControl/>
              <w:jc w:val="left"/>
              <w:rPr>
                <w:rFonts w:eastAsia="仿宋_GB2312"/>
                <w:color w:val="000000"/>
                <w:kern w:val="0"/>
                <w:sz w:val="24"/>
              </w:rPr>
            </w:pPr>
            <w:r>
              <w:rPr>
                <w:rFonts w:eastAsia="仿宋_GB2312"/>
                <w:color w:val="000000"/>
                <w:kern w:val="0"/>
                <w:sz w:val="24"/>
              </w:rPr>
              <w:br w:type="textWrapping"/>
            </w:r>
            <w:r>
              <w:rPr>
                <w:rFonts w:eastAsia="仿宋_GB2312"/>
                <w:color w:val="000000"/>
                <w:kern w:val="0"/>
                <w:sz w:val="24"/>
              </w:rPr>
              <w:t xml:space="preserve">    符合下列条件之一时，应启动二级响应：</w:t>
            </w:r>
            <w:r>
              <w:rPr>
                <w:rFonts w:eastAsia="仿宋_GB2312"/>
                <w:color w:val="000000"/>
                <w:kern w:val="0"/>
                <w:sz w:val="24"/>
              </w:rPr>
              <w:br w:type="textWrapping"/>
            </w:r>
            <w:r>
              <w:rPr>
                <w:rFonts w:eastAsia="仿宋_GB2312"/>
                <w:color w:val="000000"/>
                <w:kern w:val="0"/>
                <w:sz w:val="24"/>
              </w:rPr>
              <w:t xml:space="preserve">    1.造成10以上30人以下死亡，或者50人以上100人以下重伤的事故；</w:t>
            </w:r>
            <w:r>
              <w:rPr>
                <w:rFonts w:eastAsia="仿宋_GB2312"/>
                <w:color w:val="000000"/>
                <w:kern w:val="0"/>
                <w:sz w:val="24"/>
              </w:rPr>
              <w:br w:type="textWrapping"/>
            </w:r>
            <w:r>
              <w:rPr>
                <w:rFonts w:eastAsia="仿宋_GB2312"/>
                <w:color w:val="000000"/>
                <w:kern w:val="0"/>
                <w:sz w:val="24"/>
              </w:rPr>
              <w:t xml:space="preserve">    2.航空器失踪，机上人员为10人</w:t>
            </w:r>
            <w:r>
              <w:rPr>
                <w:rFonts w:eastAsia="仿宋_GB2312"/>
                <w:color w:val="000000"/>
                <w:kern w:val="0"/>
                <w:sz w:val="24"/>
              </w:rPr>
              <w:br w:type="textWrapping"/>
            </w:r>
            <w:r>
              <w:rPr>
                <w:rFonts w:eastAsia="仿宋_GB2312"/>
                <w:color w:val="000000"/>
                <w:kern w:val="0"/>
                <w:sz w:val="24"/>
              </w:rPr>
              <w:t>以上30人以下者；</w:t>
            </w:r>
            <w:r>
              <w:rPr>
                <w:rFonts w:eastAsia="仿宋_GB2312"/>
                <w:color w:val="000000"/>
                <w:kern w:val="0"/>
                <w:sz w:val="24"/>
              </w:rPr>
              <w:br w:type="textWrapping"/>
            </w:r>
            <w:r>
              <w:rPr>
                <w:rFonts w:eastAsia="仿宋_GB2312"/>
                <w:color w:val="000000"/>
                <w:kern w:val="0"/>
                <w:sz w:val="24"/>
              </w:rPr>
              <w:t xml:space="preserve">    3.最大起飞重量50吨以上的航空器，无法修复或者修复费用达到或者超过事故当时同型或同类可比新航空器价格的60%。</w:t>
            </w:r>
          </w:p>
        </w:tc>
        <w:tc>
          <w:tcPr>
            <w:tcW w:w="5127" w:type="dxa"/>
            <w:gridSpan w:val="2"/>
            <w:vMerge w:val="restart"/>
            <w:tcBorders>
              <w:top w:val="single" w:color="000000" w:sz="4" w:space="0"/>
              <w:left w:val="single" w:color="000000" w:sz="4" w:space="0"/>
              <w:bottom w:val="single" w:color="000000" w:sz="4" w:space="0"/>
              <w:right w:val="single" w:color="000000" w:sz="4" w:space="0"/>
            </w:tcBorders>
          </w:tcPr>
          <w:p>
            <w:pPr>
              <w:widowControl/>
              <w:ind w:firstLine="120" w:firstLineChars="50"/>
              <w:jc w:val="left"/>
              <w:rPr>
                <w:rFonts w:hint="eastAsia" w:eastAsia="仿宋_GB2312"/>
                <w:color w:val="000000"/>
                <w:kern w:val="0"/>
                <w:sz w:val="24"/>
              </w:rPr>
            </w:pPr>
          </w:p>
          <w:p>
            <w:pPr>
              <w:widowControl/>
              <w:ind w:firstLine="120" w:firstLineChars="50"/>
              <w:jc w:val="left"/>
              <w:rPr>
                <w:rFonts w:eastAsia="仿宋_GB2312"/>
                <w:color w:val="000000"/>
                <w:kern w:val="0"/>
                <w:sz w:val="24"/>
              </w:rPr>
            </w:pPr>
            <w:r>
              <w:rPr>
                <w:rFonts w:eastAsia="仿宋_GB2312"/>
                <w:color w:val="000000"/>
                <w:kern w:val="0"/>
                <w:sz w:val="24"/>
              </w:rPr>
              <w:t xml:space="preserve">   符合下列条件之一时，应启动一级响应：</w:t>
            </w:r>
            <w:r>
              <w:rPr>
                <w:rFonts w:eastAsia="仿宋_GB2312"/>
                <w:color w:val="000000"/>
                <w:kern w:val="0"/>
                <w:sz w:val="24"/>
              </w:rPr>
              <w:br w:type="textWrapping"/>
            </w:r>
            <w:r>
              <w:rPr>
                <w:rFonts w:eastAsia="仿宋_GB2312"/>
                <w:color w:val="000000"/>
                <w:kern w:val="0"/>
                <w:sz w:val="24"/>
              </w:rPr>
              <w:t xml:space="preserve">    1.造成30人以上死亡，或者100人以上重伤</w:t>
            </w:r>
            <w:r>
              <w:rPr>
                <w:rFonts w:eastAsia="仿宋_GB2312"/>
                <w:color w:val="000000"/>
                <w:kern w:val="0"/>
                <w:sz w:val="24"/>
              </w:rPr>
              <w:br w:type="textWrapping"/>
            </w:r>
            <w:r>
              <w:rPr>
                <w:rFonts w:eastAsia="仿宋_GB2312"/>
                <w:color w:val="000000"/>
                <w:kern w:val="0"/>
                <w:sz w:val="24"/>
              </w:rPr>
              <w:t>的事故；</w:t>
            </w:r>
            <w:r>
              <w:rPr>
                <w:rFonts w:eastAsia="仿宋_GB2312"/>
                <w:color w:val="000000"/>
                <w:kern w:val="0"/>
                <w:sz w:val="24"/>
              </w:rPr>
              <w:br w:type="textWrapping"/>
            </w:r>
            <w:r>
              <w:rPr>
                <w:rFonts w:eastAsia="仿宋_GB2312"/>
                <w:color w:val="000000"/>
                <w:kern w:val="0"/>
                <w:sz w:val="24"/>
              </w:rPr>
              <w:t xml:space="preserve">    2.航空器失踪，机上人员在30人以上者；</w:t>
            </w:r>
            <w:r>
              <w:rPr>
                <w:rFonts w:eastAsia="仿宋_GB2312"/>
                <w:color w:val="000000"/>
                <w:kern w:val="0"/>
                <w:sz w:val="24"/>
              </w:rPr>
              <w:br w:type="textWrapping"/>
            </w:r>
            <w:r>
              <w:rPr>
                <w:rFonts w:eastAsia="仿宋_GB2312"/>
                <w:color w:val="000000"/>
                <w:kern w:val="0"/>
                <w:sz w:val="24"/>
              </w:rPr>
              <w:t xml:space="preserve">    3.民用航空器执行专机任务发生飞行事故； </w:t>
            </w:r>
            <w:r>
              <w:rPr>
                <w:rFonts w:eastAsia="仿宋_GB2312"/>
                <w:color w:val="000000"/>
                <w:kern w:val="0"/>
                <w:sz w:val="24"/>
              </w:rPr>
              <w:br w:type="textWrapping"/>
            </w:r>
            <w:r>
              <w:rPr>
                <w:rFonts w:eastAsia="仿宋_GB2312"/>
                <w:color w:val="000000"/>
                <w:kern w:val="0"/>
                <w:sz w:val="24"/>
              </w:rPr>
              <w:t xml:space="preserve">    4.民用航空器飞行事故死亡人员中有国际、国内重要旅客；</w:t>
            </w:r>
            <w:r>
              <w:rPr>
                <w:rFonts w:eastAsia="仿宋_GB2312"/>
                <w:color w:val="000000"/>
                <w:kern w:val="0"/>
                <w:sz w:val="24"/>
              </w:rPr>
              <w:br w:type="textWrapping"/>
            </w:r>
            <w:r>
              <w:rPr>
                <w:rFonts w:eastAsia="仿宋_GB2312"/>
                <w:color w:val="000000"/>
                <w:kern w:val="0"/>
                <w:sz w:val="24"/>
              </w:rPr>
              <w:t xml:space="preserve">    5.军用航空器与民用航空器发生空中相撞；</w:t>
            </w:r>
            <w:r>
              <w:rPr>
                <w:rFonts w:eastAsia="仿宋_GB2312"/>
                <w:color w:val="000000"/>
                <w:kern w:val="0"/>
                <w:sz w:val="24"/>
              </w:rPr>
              <w:br w:type="textWrapping"/>
            </w:r>
            <w:r>
              <w:rPr>
                <w:rFonts w:eastAsia="仿宋_GB2312"/>
                <w:color w:val="000000"/>
                <w:kern w:val="0"/>
                <w:sz w:val="24"/>
              </w:rPr>
              <w:t xml:space="preserve">    6.外国民用航空器发生飞行事故，并造成人员死亡；</w:t>
            </w:r>
            <w:r>
              <w:rPr>
                <w:rFonts w:eastAsia="仿宋_GB2312"/>
                <w:color w:val="000000"/>
                <w:kern w:val="0"/>
                <w:sz w:val="24"/>
              </w:rPr>
              <w:br w:type="textWrapping"/>
            </w:r>
            <w:r>
              <w:rPr>
                <w:rFonts w:eastAsia="仿宋_GB2312"/>
                <w:color w:val="000000"/>
                <w:kern w:val="0"/>
                <w:sz w:val="24"/>
              </w:rPr>
              <w:t xml:space="preserve">    7.民用航空器发生爆炸、空中解体、坠机等，造成重要地面设施（铁路、公路、水路、民航等交通设施，居民区，油库、电厂/站、化工厂、核设施、水利设施等）巨大损失，并对设施使用、环境保护、公众安全、社会稳定等造成巨大影响。</w:t>
            </w: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gridAfter w:val="11"/>
          <w:wAfter w:w="859" w:type="dxa"/>
          <w:trHeight w:val="317" w:hRule="atLeast"/>
          <w:jc w:val="center"/>
        </w:trPr>
        <w:tc>
          <w:tcPr>
            <w:tcW w:w="467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1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1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spacing w:line="500" w:lineRule="exact"/>
        <w:rPr>
          <w:rFonts w:hint="eastAsia" w:eastAsia="仿宋_GB2312"/>
          <w:color w:val="000000"/>
          <w:sz w:val="24"/>
        </w:rPr>
      </w:pPr>
      <w:r>
        <w:rPr>
          <w:rFonts w:hint="eastAsia" w:eastAsia="仿宋_GB2312"/>
          <w:color w:val="000000"/>
          <w:sz w:val="24"/>
        </w:rPr>
        <w:t>注：表中“以上”包括本数，“以下”不包含本数。</w:t>
      </w:r>
    </w:p>
    <w:p>
      <w:pPr>
        <w:spacing w:line="500" w:lineRule="exact"/>
        <w:rPr>
          <w:rFonts w:hint="eastAsia" w:eastAsia="仿宋_GB2312"/>
          <w:color w:val="000000"/>
          <w:sz w:val="24"/>
        </w:rPr>
      </w:pPr>
    </w:p>
    <w:tbl>
      <w:tblPr>
        <w:tblStyle w:val="29"/>
        <w:tblW w:w="15929" w:type="dxa"/>
        <w:tblInd w:w="-269" w:type="dxa"/>
        <w:tblLayout w:type="autofit"/>
        <w:tblCellMar>
          <w:top w:w="15" w:type="dxa"/>
          <w:left w:w="15" w:type="dxa"/>
          <w:bottom w:w="15" w:type="dxa"/>
          <w:right w:w="15" w:type="dxa"/>
        </w:tblCellMar>
      </w:tblPr>
      <w:tblGrid>
        <w:gridCol w:w="1135"/>
        <w:gridCol w:w="1843"/>
        <w:gridCol w:w="2268"/>
        <w:gridCol w:w="3402"/>
        <w:gridCol w:w="5386"/>
        <w:gridCol w:w="1463"/>
        <w:gridCol w:w="36"/>
        <w:gridCol w:w="36"/>
        <w:gridCol w:w="36"/>
        <w:gridCol w:w="36"/>
        <w:gridCol w:w="36"/>
        <w:gridCol w:w="36"/>
        <w:gridCol w:w="36"/>
        <w:gridCol w:w="36"/>
        <w:gridCol w:w="36"/>
        <w:gridCol w:w="36"/>
        <w:gridCol w:w="36"/>
        <w:gridCol w:w="36"/>
      </w:tblGrid>
      <w:tr>
        <w:tblPrEx>
          <w:tblCellMar>
            <w:top w:w="15" w:type="dxa"/>
            <w:left w:w="15" w:type="dxa"/>
            <w:bottom w:w="15" w:type="dxa"/>
            <w:right w:w="15" w:type="dxa"/>
          </w:tblCellMar>
        </w:tblPrEx>
        <w:trPr>
          <w:trHeight w:val="285" w:hRule="atLeast"/>
        </w:trPr>
        <w:tc>
          <w:tcPr>
            <w:tcW w:w="15497" w:type="dxa"/>
            <w:gridSpan w:val="6"/>
            <w:vAlign w:val="center"/>
          </w:tcPr>
          <w:p>
            <w:pPr>
              <w:widowControl/>
              <w:jc w:val="left"/>
              <w:rPr>
                <w:rFonts w:eastAsia="仿宋_GB2312"/>
                <w:color w:val="000000"/>
                <w:kern w:val="0"/>
                <w:sz w:val="32"/>
                <w:szCs w:val="32"/>
              </w:rPr>
            </w:pPr>
            <w:r>
              <w:rPr>
                <w:rFonts w:eastAsia="仿宋_GB2312"/>
                <w:color w:val="000000"/>
                <w:kern w:val="0"/>
                <w:sz w:val="32"/>
                <w:szCs w:val="32"/>
              </w:rPr>
              <w:t>附件5：</w:t>
            </w: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c>
          <w:tcPr>
            <w:tcW w:w="0" w:type="auto"/>
            <w:vAlign w:val="center"/>
          </w:tcPr>
          <w:p>
            <w:pPr>
              <w:widowControl/>
              <w:jc w:val="left"/>
              <w:rPr>
                <w:i/>
                <w:color w:val="000000"/>
                <w:kern w:val="0"/>
                <w:sz w:val="32"/>
                <w:szCs w:val="32"/>
              </w:rPr>
            </w:pPr>
          </w:p>
        </w:tc>
      </w:tr>
      <w:tr>
        <w:tblPrEx>
          <w:tblCellMar>
            <w:top w:w="15" w:type="dxa"/>
            <w:left w:w="15" w:type="dxa"/>
            <w:bottom w:w="15" w:type="dxa"/>
            <w:right w:w="15" w:type="dxa"/>
          </w:tblCellMar>
        </w:tblPrEx>
        <w:trPr>
          <w:trHeight w:val="634" w:hRule="atLeast"/>
        </w:trPr>
        <w:tc>
          <w:tcPr>
            <w:tcW w:w="15929" w:type="dxa"/>
            <w:gridSpan w:val="18"/>
            <w:vAlign w:val="center"/>
          </w:tcPr>
          <w:p>
            <w:pPr>
              <w:widowControl/>
              <w:jc w:val="center"/>
              <w:rPr>
                <w:rFonts w:ascii="宋体" w:hAnsi="宋体" w:cs="宋体"/>
                <w:b/>
                <w:bCs/>
                <w:color w:val="000000"/>
                <w:kern w:val="0"/>
                <w:sz w:val="32"/>
                <w:szCs w:val="32"/>
              </w:rPr>
            </w:pPr>
            <w:r>
              <w:rPr>
                <w:rFonts w:hint="eastAsia" w:ascii="方正大标宋简体" w:hAnsi="宋体" w:eastAsia="方正大标宋简体" w:cs="宋体"/>
                <w:bCs/>
                <w:color w:val="000000"/>
                <w:kern w:val="0"/>
                <w:sz w:val="44"/>
                <w:szCs w:val="44"/>
              </w:rPr>
              <w:t>忻州市民用航空器飞行事故分级</w:t>
            </w:r>
          </w:p>
        </w:tc>
      </w:tr>
      <w:tr>
        <w:tblPrEx>
          <w:tblCellMar>
            <w:top w:w="15" w:type="dxa"/>
            <w:left w:w="15" w:type="dxa"/>
            <w:bottom w:w="15" w:type="dxa"/>
            <w:right w:w="15" w:type="dxa"/>
          </w:tblCellMar>
        </w:tblPrEx>
        <w:trPr>
          <w:gridAfter w:val="13"/>
          <w:wAfter w:w="1895" w:type="dxa"/>
          <w:trHeight w:val="615" w:hRule="atLeast"/>
        </w:trPr>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民用航空</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器飞行事故</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分级</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spacing w:val="-6"/>
                <w:kern w:val="0"/>
                <w:sz w:val="28"/>
                <w:szCs w:val="28"/>
              </w:rPr>
            </w:pPr>
            <w:r>
              <w:rPr>
                <w:rFonts w:hint="eastAsia" w:ascii="黑体" w:hAnsi="黑体" w:eastAsia="黑体" w:cs="宋体"/>
                <w:color w:val="000000"/>
                <w:spacing w:val="-6"/>
                <w:kern w:val="0"/>
                <w:sz w:val="28"/>
                <w:szCs w:val="28"/>
              </w:rPr>
              <w:t>特别重大</w:t>
            </w:r>
          </w:p>
          <w:p>
            <w:pPr>
              <w:widowControl/>
              <w:spacing w:line="400" w:lineRule="exact"/>
              <w:jc w:val="center"/>
              <w:rPr>
                <w:rFonts w:ascii="黑体" w:hAnsi="黑体" w:eastAsia="黑体" w:cs="宋体"/>
                <w:color w:val="000000"/>
                <w:spacing w:val="-6"/>
                <w:kern w:val="0"/>
                <w:sz w:val="28"/>
                <w:szCs w:val="28"/>
              </w:rPr>
            </w:pPr>
            <w:r>
              <w:rPr>
                <w:rFonts w:hint="eastAsia" w:ascii="黑体" w:hAnsi="黑体" w:eastAsia="黑体" w:cs="宋体"/>
                <w:color w:val="000000"/>
                <w:spacing w:val="-6"/>
                <w:kern w:val="0"/>
                <w:sz w:val="28"/>
                <w:szCs w:val="28"/>
              </w:rPr>
              <w:t>飞行事故</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重大飞行事故</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较大飞行事故</w:t>
            </w:r>
          </w:p>
        </w:tc>
        <w:tc>
          <w:tcPr>
            <w:tcW w:w="53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一般飞行事故</w:t>
            </w: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2"/>
                <w:szCs w:val="22"/>
              </w:rPr>
            </w:pP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eastAsia="仿宋_GB2312"/>
                <w:color w:val="000000"/>
                <w:kern w:val="0"/>
                <w:sz w:val="24"/>
              </w:rPr>
            </w:pPr>
            <w:r>
              <w:rPr>
                <w:rFonts w:eastAsia="仿宋_GB2312"/>
                <w:color w:val="000000"/>
                <w:kern w:val="0"/>
                <w:sz w:val="24"/>
              </w:rPr>
              <w:t>1.造成30人（含）以上死亡，或者100人（含）以上重伤的事故；</w:t>
            </w:r>
            <w:r>
              <w:rPr>
                <w:rFonts w:eastAsia="仿宋_GB2312"/>
                <w:color w:val="000000"/>
                <w:kern w:val="0"/>
                <w:sz w:val="24"/>
              </w:rPr>
              <w:br w:type="textWrapping"/>
            </w:r>
            <w:r>
              <w:rPr>
                <w:rFonts w:eastAsia="仿宋_GB2312"/>
                <w:color w:val="000000"/>
                <w:kern w:val="0"/>
                <w:sz w:val="24"/>
              </w:rPr>
              <w:t xml:space="preserve">    2.航空器失踪，机上人员在30人(含）以上者。</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eastAsia="仿宋_GB2312"/>
                <w:color w:val="000000"/>
                <w:kern w:val="0"/>
                <w:sz w:val="24"/>
              </w:rPr>
            </w:pPr>
            <w:r>
              <w:rPr>
                <w:rFonts w:eastAsia="仿宋_GB2312"/>
                <w:color w:val="000000"/>
                <w:kern w:val="0"/>
                <w:sz w:val="24"/>
              </w:rPr>
              <w:t>1.造成10人（含)以上30人以下死亡，或者50人以上100人以下重伤的事故；</w:t>
            </w:r>
            <w:r>
              <w:rPr>
                <w:rFonts w:eastAsia="仿宋_GB2312"/>
                <w:color w:val="000000"/>
                <w:kern w:val="0"/>
                <w:sz w:val="24"/>
              </w:rPr>
              <w:br w:type="textWrapping"/>
            </w:r>
            <w:r>
              <w:rPr>
                <w:rFonts w:eastAsia="仿宋_GB2312"/>
                <w:color w:val="000000"/>
                <w:kern w:val="0"/>
                <w:sz w:val="24"/>
              </w:rPr>
              <w:t xml:space="preserve">    2.航空器失踪，机上人员为10人（含）以上30人以下者；</w:t>
            </w:r>
            <w:r>
              <w:rPr>
                <w:rFonts w:eastAsia="仿宋_GB2312"/>
                <w:color w:val="000000"/>
                <w:kern w:val="0"/>
                <w:sz w:val="24"/>
              </w:rPr>
              <w:br w:type="textWrapping"/>
            </w:r>
            <w:r>
              <w:rPr>
                <w:rFonts w:eastAsia="仿宋_GB2312"/>
                <w:color w:val="000000"/>
                <w:kern w:val="0"/>
                <w:sz w:val="24"/>
              </w:rPr>
              <w:t xml:space="preserve">    3.最大起飞重量50吨(含）以上的航空器，无法修复或者修复费用达到或者超过事故当时同型或同类可比新航空器价格的60%。</w:t>
            </w:r>
          </w:p>
        </w:tc>
        <w:tc>
          <w:tcPr>
            <w:tcW w:w="340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eastAsia="仿宋_GB2312"/>
                <w:color w:val="000000"/>
                <w:kern w:val="0"/>
                <w:sz w:val="24"/>
              </w:rPr>
            </w:pPr>
            <w:r>
              <w:rPr>
                <w:rFonts w:eastAsia="仿宋_GB2312"/>
                <w:color w:val="000000"/>
                <w:kern w:val="0"/>
                <w:sz w:val="24"/>
              </w:rPr>
              <w:t>1.造成3人（含）以上10人以下死亡，或者10人（含）以上50人以下重伤的事故。</w:t>
            </w:r>
            <w:r>
              <w:rPr>
                <w:rFonts w:eastAsia="仿宋_GB2312"/>
                <w:color w:val="000000"/>
                <w:kern w:val="0"/>
                <w:sz w:val="24"/>
              </w:rPr>
              <w:br w:type="textWrapping"/>
            </w:r>
            <w:r>
              <w:rPr>
                <w:rFonts w:eastAsia="仿宋_GB2312"/>
                <w:color w:val="000000"/>
                <w:kern w:val="0"/>
                <w:sz w:val="24"/>
              </w:rPr>
              <w:t xml:space="preserve">    2.航空器失踪，机上人员在3人（含）以上10人以下者； </w:t>
            </w:r>
            <w:r>
              <w:rPr>
                <w:rFonts w:eastAsia="仿宋_GB2312"/>
                <w:color w:val="000000"/>
                <w:kern w:val="0"/>
                <w:sz w:val="24"/>
              </w:rPr>
              <w:br w:type="textWrapping"/>
            </w:r>
            <w:r>
              <w:rPr>
                <w:rFonts w:eastAsia="仿宋_GB2312"/>
                <w:color w:val="000000"/>
                <w:kern w:val="0"/>
                <w:sz w:val="24"/>
              </w:rPr>
              <w:t xml:space="preserve">    3.最大起飞重量50吨（含）以上的航空器，其修复费用为事故当时同型或同类可比新航空器价格的35%（含）—60%。</w:t>
            </w:r>
            <w:r>
              <w:rPr>
                <w:rFonts w:eastAsia="仿宋_GB2312"/>
                <w:color w:val="000000"/>
                <w:kern w:val="0"/>
                <w:sz w:val="24"/>
              </w:rPr>
              <w:br w:type="textWrapping"/>
            </w:r>
            <w:r>
              <w:rPr>
                <w:rFonts w:eastAsia="仿宋_GB2312"/>
                <w:color w:val="000000"/>
                <w:kern w:val="0"/>
                <w:sz w:val="24"/>
              </w:rPr>
              <w:t xml:space="preserve">    4.最大起飞重量5.7吨（含）—50吨的航空器，无法修复或者修复费用达到或者超过事故当时同型或同类可比新航空器价格的60%。</w:t>
            </w:r>
          </w:p>
        </w:tc>
        <w:tc>
          <w:tcPr>
            <w:tcW w:w="538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eastAsia="仿宋_GB2312"/>
                <w:color w:val="000000"/>
                <w:kern w:val="0"/>
                <w:sz w:val="24"/>
              </w:rPr>
            </w:pPr>
            <w:r>
              <w:rPr>
                <w:rFonts w:eastAsia="仿宋_GB2312"/>
                <w:color w:val="000000"/>
                <w:kern w:val="0"/>
                <w:sz w:val="24"/>
              </w:rPr>
              <w:t>1.造成3人以下死亡，或者10人以下重伤的事故；</w:t>
            </w:r>
            <w:r>
              <w:rPr>
                <w:rFonts w:eastAsia="仿宋_GB2312"/>
                <w:color w:val="000000"/>
                <w:kern w:val="0"/>
                <w:sz w:val="24"/>
              </w:rPr>
              <w:br w:type="textWrapping"/>
            </w:r>
            <w:r>
              <w:rPr>
                <w:rFonts w:eastAsia="仿宋_GB2312"/>
                <w:color w:val="000000"/>
                <w:kern w:val="0"/>
                <w:sz w:val="24"/>
              </w:rPr>
              <w:t xml:space="preserve">    2.航空器失踪，机上人员为3人以下者；</w:t>
            </w:r>
            <w:r>
              <w:rPr>
                <w:rFonts w:eastAsia="仿宋_GB2312"/>
                <w:color w:val="000000"/>
                <w:kern w:val="0"/>
                <w:sz w:val="24"/>
              </w:rPr>
              <w:br w:type="textWrapping"/>
            </w:r>
            <w:r>
              <w:rPr>
                <w:rFonts w:eastAsia="仿宋_GB2312"/>
                <w:color w:val="000000"/>
                <w:kern w:val="0"/>
                <w:sz w:val="24"/>
              </w:rPr>
              <w:t xml:space="preserve">    3.最大起飞重量50吨（含)以上的航空器，其修复费用为事故当时同型或同类可比新航空器价格的10%（含)—35%;</w:t>
            </w:r>
            <w:r>
              <w:rPr>
                <w:rFonts w:eastAsia="仿宋_GB2312"/>
                <w:color w:val="000000"/>
                <w:kern w:val="0"/>
                <w:sz w:val="24"/>
              </w:rPr>
              <w:br w:type="textWrapping"/>
            </w:r>
            <w:r>
              <w:rPr>
                <w:rFonts w:eastAsia="仿宋_GB2312"/>
                <w:color w:val="000000"/>
                <w:kern w:val="0"/>
                <w:sz w:val="24"/>
              </w:rPr>
              <w:t xml:space="preserve">    4.最大起飞重量5.7吨（含）—50吨的航空器，无法修复或者修复费用达到或者超过事故当时同型或同类可比新航空器价格的15%（含）—60%；</w:t>
            </w:r>
            <w:r>
              <w:rPr>
                <w:rFonts w:eastAsia="仿宋_GB2312"/>
                <w:color w:val="000000"/>
                <w:kern w:val="0"/>
                <w:sz w:val="24"/>
              </w:rPr>
              <w:br w:type="textWrapping"/>
            </w:r>
            <w:r>
              <w:rPr>
                <w:rFonts w:eastAsia="仿宋_GB2312"/>
                <w:color w:val="000000"/>
                <w:kern w:val="0"/>
                <w:sz w:val="24"/>
              </w:rPr>
              <w:t xml:space="preserve">    5.最大起飞重量5.7吨以下的航空器，无法修复或者修复费用达到或者超过事故当时同型或同类可比新航空器价格的60%。</w:t>
            </w: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5" w:type="dxa"/>
            <w:bottom w:w="15" w:type="dxa"/>
            <w:right w:w="15" w:type="dxa"/>
          </w:tblCellMar>
        </w:tblPrEx>
        <w:trPr>
          <w:gridAfter w:val="13"/>
          <w:wAfter w:w="1895" w:type="dxa"/>
          <w:trHeight w:val="317"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bl>
    <w:p>
      <w:pPr>
        <w:spacing w:line="400" w:lineRule="exact"/>
        <w:ind w:left="480" w:hanging="480" w:hangingChars="200"/>
        <w:rPr>
          <w:rFonts w:eastAsia="仿宋_GB2312"/>
          <w:color w:val="000000"/>
          <w:sz w:val="32"/>
          <w:szCs w:val="32"/>
        </w:rPr>
        <w:sectPr>
          <w:footerReference r:id="rId8" w:type="first"/>
          <w:footerReference r:id="rId6" w:type="default"/>
          <w:footerReference r:id="rId7" w:type="even"/>
          <w:pgSz w:w="16838" w:h="11906" w:orient="landscape"/>
          <w:pgMar w:top="1588" w:right="1701" w:bottom="1588" w:left="1701" w:header="851" w:footer="964" w:gutter="0"/>
          <w:pgNumType w:fmt="numberInDash" w:start="12"/>
          <w:cols w:space="720" w:num="1"/>
          <w:titlePg/>
          <w:docGrid w:type="lines" w:linePitch="317" w:charSpace="0"/>
        </w:sectPr>
      </w:pPr>
      <w:r>
        <w:rPr>
          <w:rFonts w:hint="eastAsia" w:eastAsia="仿宋_GB2312"/>
          <w:color w:val="000000"/>
          <w:sz w:val="24"/>
        </w:rPr>
        <w:t>注：航空器在运行过程中发生相撞的，不论损失架数多少，一律按一次事故计算。事故等级按人员伤亡总数和航空器损坏最严重者确定。人员伤亡应统计自发生事故之日起30日内，由本次事故导致的伤亡，包括事故直接造成的地面人员死亡。</w:t>
      </w:r>
      <w:bookmarkStart w:id="0" w:name="_GoBack"/>
      <w:bookmarkEnd w:id="0"/>
    </w:p>
    <w:p>
      <w:pPr>
        <w:spacing w:line="500" w:lineRule="exact"/>
      </w:pPr>
    </w:p>
    <w:sectPr>
      <w:footerReference r:id="rId9" w:type="first"/>
      <w:pgSz w:w="11906" w:h="16838"/>
      <w:pgMar w:top="2098" w:right="1588" w:bottom="1701" w:left="1588" w:header="851" w:footer="1134" w:gutter="0"/>
      <w:pgNumType w:fmt="numberInDash" w:start="20"/>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49"/>
    </w:sdtPr>
    <w:sdtEndPr>
      <w:rPr>
        <w:rFonts w:ascii="宋体" w:hAnsi="宋体"/>
        <w:sz w:val="24"/>
      </w:rPr>
    </w:sdtEndPr>
    <w:sdtContent>
      <w:p>
        <w:pPr>
          <w:pStyle w:val="18"/>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11 -</w:t>
        </w:r>
        <w:r>
          <w:rPr>
            <w:rFonts w:ascii="宋体" w:hAnsi="宋体"/>
            <w:sz w:val="24"/>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48"/>
    </w:sdtPr>
    <w:sdtEndPr>
      <w:rPr>
        <w:rFonts w:ascii="宋体" w:hAnsi="宋体"/>
        <w:sz w:val="24"/>
      </w:rPr>
    </w:sdtEndPr>
    <w:sdtContent>
      <w:p>
        <w:pPr>
          <w:pStyle w:val="18"/>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67"/>
      <w:docPartObj>
        <w:docPartGallery w:val="autotext"/>
      </w:docPartObj>
    </w:sdtPr>
    <w:sdtEndPr>
      <w:rPr>
        <w:rFonts w:asciiTheme="minorEastAsia" w:hAnsiTheme="minorEastAsia" w:eastAsiaTheme="minorEastAsia"/>
        <w:sz w:val="24"/>
      </w:rPr>
    </w:sdtEndPr>
    <w:sdtContent>
      <w:p>
        <w:pPr>
          <w:pStyle w:val="18"/>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19 -</w:t>
        </w:r>
        <w:r>
          <w:rPr>
            <w:rFonts w:asciiTheme="minorEastAsia" w:hAnsiTheme="minorEastAsia" w:eastAsiaTheme="minorEastAsia"/>
            <w:sz w:val="24"/>
          </w:rPr>
          <w:fldChar w:fldCharType="end"/>
        </w:r>
      </w:p>
    </w:sdtContent>
  </w:sdt>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72"/>
      <w:docPartObj>
        <w:docPartGallery w:val="autotext"/>
      </w:docPartObj>
    </w:sdtPr>
    <w:sdtEndPr>
      <w:rPr>
        <w:rFonts w:asciiTheme="minorEastAsia" w:hAnsiTheme="minorEastAsia" w:eastAsiaTheme="minorEastAsia"/>
        <w:sz w:val="24"/>
      </w:rPr>
    </w:sdtEndPr>
    <w:sdtContent>
      <w:p>
        <w:pPr>
          <w:pStyle w:val="18"/>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18 -</w:t>
        </w:r>
        <w:r>
          <w:rPr>
            <w:rFonts w:asciiTheme="minorEastAsia" w:hAnsiTheme="minorEastAsia" w:eastAsiaTheme="minorEastAsia"/>
            <w:sz w:val="24"/>
          </w:rPr>
          <w:fldChar w:fldCharType="end"/>
        </w:r>
      </w:p>
    </w:sdtContent>
  </w:sdt>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54"/>
      <w:docPartObj>
        <w:docPartGallery w:val="autotext"/>
      </w:docPartObj>
    </w:sdtPr>
    <w:sdtContent>
      <w:p>
        <w:pPr>
          <w:pStyle w:val="18"/>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12 -</w:t>
        </w:r>
        <w:r>
          <w:rPr>
            <w:rFonts w:ascii="宋体" w:hAnsi="宋体"/>
            <w:sz w:val="24"/>
          </w:rPr>
          <w:fldChar w:fldCharType="end"/>
        </w:r>
      </w:p>
    </w:sdtContent>
  </w:sdt>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778"/>
      <w:docPartObj>
        <w:docPartGallery w:val="autotext"/>
      </w:docPartObj>
    </w:sdtPr>
    <w:sdtEndPr>
      <w:rPr>
        <w:rFonts w:asciiTheme="minorEastAsia" w:hAnsiTheme="minorEastAsia" w:eastAsiaTheme="minorEastAsia"/>
        <w:sz w:val="24"/>
      </w:rPr>
    </w:sdtEndPr>
    <w:sdtContent>
      <w:p>
        <w:pPr>
          <w:pStyle w:val="18"/>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20 -</w:t>
        </w:r>
        <w:r>
          <w:rPr>
            <w:rFonts w:asciiTheme="minorEastAsia" w:hAnsiTheme="minorEastAsia" w:eastAsiaTheme="minorEastAsia"/>
            <w:sz w:val="24"/>
          </w:rPr>
          <w:fldChar w:fldCharType="end"/>
        </w:r>
      </w:p>
    </w:sdtContent>
  </w:sdt>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43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05FF6"/>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4F01"/>
    <w:rsid w:val="00347FD8"/>
    <w:rsid w:val="003509A6"/>
    <w:rsid w:val="00350BF2"/>
    <w:rsid w:val="00352FE5"/>
    <w:rsid w:val="003530DF"/>
    <w:rsid w:val="0035392D"/>
    <w:rsid w:val="00354D8F"/>
    <w:rsid w:val="00355330"/>
    <w:rsid w:val="00355640"/>
    <w:rsid w:val="00355F41"/>
    <w:rsid w:val="0035782C"/>
    <w:rsid w:val="00360FE8"/>
    <w:rsid w:val="00361B65"/>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5C2"/>
    <w:rsid w:val="004169C8"/>
    <w:rsid w:val="00416C3F"/>
    <w:rsid w:val="00417033"/>
    <w:rsid w:val="0042176A"/>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150"/>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323"/>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08C"/>
    <w:rsid w:val="0066279A"/>
    <w:rsid w:val="00664BA4"/>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910C3"/>
    <w:rsid w:val="006916E5"/>
    <w:rsid w:val="00693952"/>
    <w:rsid w:val="0069504F"/>
    <w:rsid w:val="006953BB"/>
    <w:rsid w:val="00695F73"/>
    <w:rsid w:val="00696BD0"/>
    <w:rsid w:val="00696DA7"/>
    <w:rsid w:val="006971F0"/>
    <w:rsid w:val="006A1279"/>
    <w:rsid w:val="006A181F"/>
    <w:rsid w:val="006A1E46"/>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C7F04"/>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07042"/>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2A12"/>
    <w:rsid w:val="00A434D1"/>
    <w:rsid w:val="00A43B57"/>
    <w:rsid w:val="00A440F5"/>
    <w:rsid w:val="00A44F1A"/>
    <w:rsid w:val="00A45924"/>
    <w:rsid w:val="00A45AD6"/>
    <w:rsid w:val="00A45B10"/>
    <w:rsid w:val="00A4638B"/>
    <w:rsid w:val="00A47BCD"/>
    <w:rsid w:val="00A50E83"/>
    <w:rsid w:val="00A5217E"/>
    <w:rsid w:val="00A523D2"/>
    <w:rsid w:val="00A5437F"/>
    <w:rsid w:val="00A55425"/>
    <w:rsid w:val="00A555D3"/>
    <w:rsid w:val="00A56132"/>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6E33"/>
    <w:rsid w:val="00B97EEC"/>
    <w:rsid w:val="00BA0679"/>
    <w:rsid w:val="00BA229F"/>
    <w:rsid w:val="00BA273B"/>
    <w:rsid w:val="00BA2F30"/>
    <w:rsid w:val="00BA33D7"/>
    <w:rsid w:val="00BA38F8"/>
    <w:rsid w:val="00BA4107"/>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9FC"/>
    <w:rsid w:val="00BD7B91"/>
    <w:rsid w:val="00BE0B23"/>
    <w:rsid w:val="00BE1344"/>
    <w:rsid w:val="00BE14A1"/>
    <w:rsid w:val="00BE17BD"/>
    <w:rsid w:val="00BE2DB8"/>
    <w:rsid w:val="00BE3561"/>
    <w:rsid w:val="00BE38D8"/>
    <w:rsid w:val="00BE428C"/>
    <w:rsid w:val="00BE447D"/>
    <w:rsid w:val="00BE4496"/>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16"/>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381"/>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2DC3"/>
    <w:rsid w:val="00CA35E6"/>
    <w:rsid w:val="00CA46C6"/>
    <w:rsid w:val="00CA53F0"/>
    <w:rsid w:val="00CA56AF"/>
    <w:rsid w:val="00CA56B0"/>
    <w:rsid w:val="00CA7B44"/>
    <w:rsid w:val="00CB00C4"/>
    <w:rsid w:val="00CB074A"/>
    <w:rsid w:val="00CB11B9"/>
    <w:rsid w:val="00CB13A6"/>
    <w:rsid w:val="00CB1BE9"/>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9E4"/>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269"/>
    <w:rsid w:val="00DE0E4E"/>
    <w:rsid w:val="00DE1195"/>
    <w:rsid w:val="00DE22C3"/>
    <w:rsid w:val="00DE2DC0"/>
    <w:rsid w:val="00DE3172"/>
    <w:rsid w:val="00DE3289"/>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4A08"/>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1541"/>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2A3A"/>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17E45C4"/>
    <w:rsid w:val="78FD5672"/>
    <w:rsid w:val="B63F1A4F"/>
    <w:rsid w:val="B6B754ED"/>
    <w:rsid w:val="BFDF6E01"/>
    <w:rsid w:val="C5FF40F3"/>
    <w:rsid w:val="EFD93E34"/>
    <w:rsid w:val="F86F8348"/>
    <w:rsid w:val="FEFF4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5"/>
    <w:semiHidden/>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4"/>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68"/>
    <w:qFormat/>
    <w:uiPriority w:val="99"/>
    <w:pPr>
      <w:jc w:val="left"/>
    </w:pPr>
    <w:rPr>
      <w:szCs w:val="20"/>
    </w:rPr>
  </w:style>
  <w:style w:type="paragraph" w:styleId="11">
    <w:name w:val="Body Text 3"/>
    <w:basedOn w:val="1"/>
    <w:link w:val="72"/>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link w:val="102"/>
    <w:qFormat/>
    <w:uiPriority w:val="0"/>
    <w:pPr>
      <w:ind w:firstLine="435"/>
    </w:pPr>
    <w:rPr>
      <w:rFonts w:eastAsia="仿宋_GB2312"/>
      <w:sz w:val="32"/>
    </w:rPr>
  </w:style>
  <w:style w:type="paragraph" w:styleId="14">
    <w:name w:val="Plain Text"/>
    <w:basedOn w:val="1"/>
    <w:link w:val="107"/>
    <w:qFormat/>
    <w:uiPriority w:val="99"/>
    <w:rPr>
      <w:rFonts w:ascii="宋体" w:hAnsi="Courier New"/>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50"/>
    <w:qFormat/>
    <w:uiPriority w:val="99"/>
    <w:pPr>
      <w:tabs>
        <w:tab w:val="center" w:pos="4153"/>
        <w:tab w:val="right" w:pos="8306"/>
      </w:tabs>
      <w:snapToGrid w:val="0"/>
      <w:jc w:val="left"/>
    </w:pPr>
    <w:rPr>
      <w:sz w:val="18"/>
    </w:rPr>
  </w:style>
  <w:style w:type="paragraph" w:styleId="19">
    <w:name w:val="header"/>
    <w:basedOn w:val="1"/>
    <w:link w:val="4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97"/>
    <w:unhideWhenUsed/>
    <w:qFormat/>
    <w:uiPriority w:val="99"/>
    <w:pPr>
      <w:snapToGrid w:val="0"/>
      <w:jc w:val="left"/>
    </w:pPr>
    <w:rPr>
      <w:rFonts w:ascii="等线" w:hAnsi="等线" w:eastAsia="等线" w:cs="黑体"/>
      <w:sz w:val="18"/>
      <w:szCs w:val="18"/>
    </w:r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qFormat/>
    <w:uiPriority w:val="39"/>
    <w:pPr>
      <w:ind w:left="420"/>
      <w:jc w:val="center"/>
    </w:pPr>
    <w:rPr>
      <w:rFonts w:ascii="楷体_GB2312" w:eastAsia="楷体_GB2312"/>
      <w:sz w:val="32"/>
    </w:rPr>
  </w:style>
  <w:style w:type="paragraph" w:styleId="24">
    <w:name w:val="Body Text 2"/>
    <w:basedOn w:val="1"/>
    <w:link w:val="86"/>
    <w:qFormat/>
    <w:uiPriority w:val="0"/>
    <w:pPr>
      <w:spacing w:after="120" w:line="480" w:lineRule="auto"/>
    </w:pPr>
  </w:style>
  <w:style w:type="paragraph" w:styleId="25">
    <w:name w:val="HTML Preformatted"/>
    <w:basedOn w:val="1"/>
    <w:link w:val="104"/>
    <w:unhideWhenUsed/>
    <w:qFormat/>
    <w:uiPriority w:val="0"/>
    <w:pPr>
      <w:widowControl/>
      <w:jc w:val="left"/>
    </w:pPr>
    <w:rPr>
      <w:rFonts w:ascii="宋体" w:hAnsi="宋体" w:cs="宋体"/>
      <w:kern w:val="0"/>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24"/>
    </w:rPr>
  </w:style>
  <w:style w:type="paragraph" w:styleId="27">
    <w:name w:val="Title"/>
    <w:basedOn w:val="1"/>
    <w:next w:val="1"/>
    <w:link w:val="101"/>
    <w:qFormat/>
    <w:uiPriority w:val="0"/>
    <w:pPr>
      <w:spacing w:before="240" w:after="60"/>
      <w:jc w:val="center"/>
      <w:outlineLvl w:val="0"/>
    </w:pPr>
    <w:rPr>
      <w:rFonts w:ascii="Arial" w:hAnsi="Arial"/>
      <w:b/>
      <w:sz w:val="32"/>
    </w:rPr>
  </w:style>
  <w:style w:type="paragraph" w:styleId="28">
    <w:name w:val="Body Text First Indent 2"/>
    <w:basedOn w:val="13"/>
    <w:link w:val="103"/>
    <w:unhideWhenUsed/>
    <w:qFormat/>
    <w:uiPriority w:val="99"/>
    <w:pPr>
      <w:spacing w:after="120"/>
      <w:ind w:left="420" w:leftChars="200" w:firstLine="420" w:firstLineChars="200"/>
    </w:pPr>
    <w:rPr>
      <w:rFonts w:ascii="Calibri" w:hAnsi="Calibri"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FF"/>
      <w:u w:val="single"/>
    </w:rPr>
  </w:style>
  <w:style w:type="character" w:customStyle="1" w:styleId="36">
    <w:name w:val="标题 1 Char"/>
    <w:basedOn w:val="31"/>
    <w:link w:val="2"/>
    <w:qFormat/>
    <w:locked/>
    <w:uiPriority w:val="9"/>
    <w:rPr>
      <w:rFonts w:eastAsia="宋体"/>
      <w:b/>
      <w:bCs/>
      <w:kern w:val="44"/>
      <w:sz w:val="44"/>
      <w:szCs w:val="44"/>
      <w:lang w:val="en-US" w:eastAsia="zh-CN" w:bidi="ar-SA"/>
    </w:rPr>
  </w:style>
  <w:style w:type="character" w:customStyle="1" w:styleId="37">
    <w:name w:val="标题 2 Char"/>
    <w:basedOn w:val="31"/>
    <w:link w:val="3"/>
    <w:qFormat/>
    <w:uiPriority w:val="9"/>
    <w:rPr>
      <w:rFonts w:ascii="Arial" w:hAnsi="Arial" w:eastAsia="黑体"/>
      <w:b/>
      <w:bCs/>
      <w:kern w:val="2"/>
      <w:sz w:val="32"/>
      <w:szCs w:val="32"/>
      <w:lang w:val="en-US" w:eastAsia="zh-CN" w:bidi="ar-SA"/>
    </w:rPr>
  </w:style>
  <w:style w:type="character" w:customStyle="1" w:styleId="38">
    <w:name w:val="标题 3 Char"/>
    <w:basedOn w:val="31"/>
    <w:link w:val="4"/>
    <w:qFormat/>
    <w:locked/>
    <w:uiPriority w:val="0"/>
    <w:rPr>
      <w:rFonts w:eastAsia="宋体"/>
      <w:b/>
      <w:bCs/>
      <w:kern w:val="2"/>
      <w:sz w:val="32"/>
      <w:szCs w:val="32"/>
      <w:lang w:val="en-US" w:eastAsia="zh-CN" w:bidi="ar-SA"/>
    </w:rPr>
  </w:style>
  <w:style w:type="paragraph" w:customStyle="1" w:styleId="39">
    <w:name w:val="_Style 5"/>
    <w:basedOn w:val="1"/>
    <w:qFormat/>
    <w:uiPriority w:val="0"/>
  </w:style>
  <w:style w:type="character" w:customStyle="1" w:styleId="40">
    <w:name w:val="ca-3"/>
    <w:basedOn w:val="31"/>
    <w:qFormat/>
    <w:uiPriority w:val="0"/>
  </w:style>
  <w:style w:type="character" w:customStyle="1" w:styleId="41">
    <w:name w:val="16"/>
    <w:basedOn w:val="31"/>
    <w:qFormat/>
    <w:uiPriority w:val="0"/>
  </w:style>
  <w:style w:type="character" w:customStyle="1" w:styleId="42">
    <w:name w:val="biaoti-61"/>
    <w:basedOn w:val="31"/>
    <w:qFormat/>
    <w:uiPriority w:val="0"/>
    <w:rPr>
      <w:b/>
      <w:bCs/>
      <w:color w:val="000066"/>
      <w:sz w:val="30"/>
      <w:szCs w:val="30"/>
    </w:rPr>
  </w:style>
  <w:style w:type="character" w:customStyle="1" w:styleId="43">
    <w:name w:val="scayt-misspell"/>
    <w:basedOn w:val="31"/>
    <w:qFormat/>
    <w:uiPriority w:val="0"/>
  </w:style>
  <w:style w:type="character" w:customStyle="1" w:styleId="44">
    <w:name w:val="ht1"/>
    <w:basedOn w:val="31"/>
    <w:qFormat/>
    <w:uiPriority w:val="0"/>
  </w:style>
  <w:style w:type="character" w:customStyle="1" w:styleId="45">
    <w:name w:val="我的正文 Char Char"/>
    <w:basedOn w:val="31"/>
    <w:link w:val="46"/>
    <w:qFormat/>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qFormat/>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1"/>
    <w:link w:val="19"/>
    <w:qFormat/>
    <w:uiPriority w:val="0"/>
    <w:rPr>
      <w:rFonts w:eastAsia="宋体"/>
      <w:kern w:val="2"/>
      <w:sz w:val="18"/>
      <w:szCs w:val="24"/>
      <w:lang w:val="en-US" w:eastAsia="zh-CN" w:bidi="ar-SA"/>
    </w:rPr>
  </w:style>
  <w:style w:type="paragraph" w:customStyle="1" w:styleId="48">
    <w:name w:val="Char"/>
    <w:basedOn w:val="1"/>
    <w:qFormat/>
    <w:uiPriority w:val="0"/>
    <w:pPr>
      <w:widowControl/>
      <w:spacing w:after="160" w:line="240" w:lineRule="exact"/>
      <w:jc w:val="left"/>
    </w:pPr>
  </w:style>
  <w:style w:type="paragraph" w:customStyle="1" w:styleId="49">
    <w:name w:val="Char1"/>
    <w:basedOn w:val="1"/>
    <w:qFormat/>
    <w:uiPriority w:val="0"/>
    <w:pPr>
      <w:widowControl/>
      <w:adjustRightInd w:val="0"/>
      <w:spacing w:after="160" w:line="240" w:lineRule="exact"/>
      <w:jc w:val="left"/>
    </w:pPr>
  </w:style>
  <w:style w:type="character" w:customStyle="1" w:styleId="50">
    <w:name w:val="页脚 Char"/>
    <w:basedOn w:val="31"/>
    <w:link w:val="18"/>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qFormat/>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4">
    <w:name w:val="Char Char Char1 Char"/>
    <w:basedOn w:val="1"/>
    <w:qFormat/>
    <w:uiPriority w:val="0"/>
    <w:pPr>
      <w:widowControl/>
      <w:spacing w:after="160" w:line="240" w:lineRule="exact"/>
      <w:jc w:val="left"/>
    </w:pPr>
  </w:style>
  <w:style w:type="paragraph" w:customStyle="1" w:styleId="55">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qFormat/>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qFormat/>
    <w:uiPriority w:val="0"/>
    <w:pPr>
      <w:spacing w:line="360" w:lineRule="auto"/>
    </w:pPr>
  </w:style>
  <w:style w:type="paragraph" w:customStyle="1" w:styleId="60">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qFormat/>
    <w:uiPriority w:val="0"/>
  </w:style>
  <w:style w:type="character" w:customStyle="1" w:styleId="68">
    <w:name w:val="批注文字 Char"/>
    <w:basedOn w:val="31"/>
    <w:link w:val="10"/>
    <w:qFormat/>
    <w:uiPriority w:val="99"/>
    <w:rPr>
      <w:kern w:val="2"/>
      <w:sz w:val="21"/>
    </w:rPr>
  </w:style>
  <w:style w:type="character" w:customStyle="1" w:styleId="69">
    <w:name w:val="font121"/>
    <w:basedOn w:val="31"/>
    <w:qFormat/>
    <w:uiPriority w:val="0"/>
    <w:rPr>
      <w:sz w:val="18"/>
      <w:szCs w:val="18"/>
    </w:rPr>
  </w:style>
  <w:style w:type="paragraph" w:customStyle="1" w:styleId="70">
    <w:name w:val="p16"/>
    <w:basedOn w:val="1"/>
    <w:qFormat/>
    <w:uiPriority w:val="0"/>
    <w:pPr>
      <w:widowControl/>
    </w:pPr>
    <w:rPr>
      <w:rFonts w:ascii="宋体" w:hAnsi="宋体" w:cs="宋体"/>
      <w:kern w:val="0"/>
      <w:szCs w:val="21"/>
    </w:rPr>
  </w:style>
  <w:style w:type="paragraph" w:customStyle="1" w:styleId="71">
    <w:name w:val="p17"/>
    <w:basedOn w:val="1"/>
    <w:qFormat/>
    <w:uiPriority w:val="0"/>
    <w:pPr>
      <w:widowControl/>
      <w:jc w:val="left"/>
    </w:pPr>
    <w:rPr>
      <w:rFonts w:ascii="宋体" w:hAnsi="宋体" w:cs="宋体"/>
      <w:kern w:val="0"/>
      <w:sz w:val="24"/>
    </w:rPr>
  </w:style>
  <w:style w:type="character" w:customStyle="1" w:styleId="72">
    <w:name w:val="正文文本 3 Char"/>
    <w:basedOn w:val="31"/>
    <w:link w:val="11"/>
    <w:qFormat/>
    <w:uiPriority w:val="0"/>
    <w:rPr>
      <w:rFonts w:eastAsia="宋体"/>
      <w:kern w:val="2"/>
      <w:sz w:val="16"/>
      <w:szCs w:val="16"/>
      <w:lang w:val="en-US" w:eastAsia="zh-CN" w:bidi="ar-SA"/>
    </w:rPr>
  </w:style>
  <w:style w:type="paragraph" w:customStyle="1" w:styleId="7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5">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qFormat/>
    <w:uiPriority w:val="0"/>
  </w:style>
  <w:style w:type="character" w:customStyle="1" w:styleId="77">
    <w:name w:val="15"/>
    <w:basedOn w:val="31"/>
    <w:qFormat/>
    <w:uiPriority w:val="0"/>
    <w:rPr>
      <w:rFonts w:hint="default" w:ascii="Times New Roman" w:hAnsi="Times New Roman" w:cs="Times New Roman"/>
      <w:b/>
      <w:bCs/>
      <w:sz w:val="20"/>
      <w:szCs w:val="20"/>
    </w:rPr>
  </w:style>
  <w:style w:type="character" w:customStyle="1" w:styleId="78">
    <w:name w:val="Character Style 2"/>
    <w:qFormat/>
    <w:uiPriority w:val="0"/>
    <w:rPr>
      <w:rFonts w:cs="Times New Roman"/>
    </w:rPr>
  </w:style>
  <w:style w:type="paragraph" w:customStyle="1" w:styleId="79">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1"/>
    <w:qFormat/>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1"/>
    <w:semiHidden/>
    <w:qFormat/>
    <w:locked/>
    <w:uiPriority w:val="0"/>
    <w:rPr>
      <w:rFonts w:eastAsia="宋体"/>
      <w:kern w:val="2"/>
      <w:sz w:val="18"/>
      <w:szCs w:val="18"/>
      <w:lang w:val="en-US" w:eastAsia="zh-CN" w:bidi="ar-SA"/>
    </w:rPr>
  </w:style>
  <w:style w:type="character" w:customStyle="1" w:styleId="83">
    <w:name w:val="Footer Char"/>
    <w:basedOn w:val="31"/>
    <w:semiHidden/>
    <w:qFormat/>
    <w:locked/>
    <w:uiPriority w:val="0"/>
    <w:rPr>
      <w:rFonts w:eastAsia="宋体"/>
      <w:kern w:val="2"/>
      <w:sz w:val="18"/>
      <w:szCs w:val="18"/>
      <w:lang w:val="en-US" w:eastAsia="zh-CN" w:bidi="ar-SA"/>
    </w:rPr>
  </w:style>
  <w:style w:type="paragraph" w:customStyle="1" w:styleId="84">
    <w:name w:val="p18"/>
    <w:basedOn w:val="1"/>
    <w:qFormat/>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1"/>
    <w:link w:val="24"/>
    <w:qFormat/>
    <w:uiPriority w:val="0"/>
    <w:rPr>
      <w:kern w:val="2"/>
      <w:sz w:val="21"/>
      <w:szCs w:val="24"/>
    </w:rPr>
  </w:style>
  <w:style w:type="character" w:customStyle="1" w:styleId="87">
    <w:name w:val="副标题 Char"/>
    <w:basedOn w:val="31"/>
    <w:link w:val="20"/>
    <w:qFormat/>
    <w:uiPriority w:val="0"/>
    <w:rPr>
      <w:rFonts w:ascii="Cambria" w:hAnsi="Cambria"/>
      <w:b/>
      <w:bCs/>
      <w:kern w:val="28"/>
      <w:sz w:val="32"/>
      <w:szCs w:val="32"/>
    </w:rPr>
  </w:style>
  <w:style w:type="character" w:customStyle="1" w:styleId="88">
    <w:name w:val="Char Char"/>
    <w:basedOn w:val="31"/>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0">
    <w:name w:val="副标题 Char1"/>
    <w:basedOn w:val="31"/>
    <w:link w:val="20"/>
    <w:qFormat/>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1"/>
    <w:link w:val="91"/>
    <w:qFormat/>
    <w:uiPriority w:val="1"/>
    <w:rPr>
      <w:kern w:val="2"/>
      <w:sz w:val="21"/>
      <w:szCs w:val="24"/>
      <w:lang w:val="en-US" w:eastAsia="zh-CN" w:bidi="ar-SA"/>
    </w:rPr>
  </w:style>
  <w:style w:type="paragraph" w:customStyle="1" w:styleId="93">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1"/>
    <w:link w:val="8"/>
    <w:qFormat/>
    <w:uiPriority w:val="0"/>
    <w:rPr>
      <w:rFonts w:ascii="宋体"/>
      <w:kern w:val="2"/>
      <w:sz w:val="18"/>
      <w:szCs w:val="18"/>
    </w:rPr>
  </w:style>
  <w:style w:type="paragraph" w:customStyle="1" w:styleId="95">
    <w:name w:val="样式 标题 1 + 两端对齐 首行缩进:  2 字符"/>
    <w:basedOn w:val="2"/>
    <w:qFormat/>
    <w:uiPriority w:val="0"/>
    <w:pPr>
      <w:spacing w:line="240" w:lineRule="auto"/>
    </w:pPr>
    <w:rPr>
      <w:rFonts w:eastAsia="方正大标宋简体" w:cs="宋体"/>
      <w:szCs w:val="20"/>
    </w:rPr>
  </w:style>
  <w:style w:type="paragraph" w:customStyle="1" w:styleId="96">
    <w:name w:val="样式 标题 1 + 首行缩进:  2 字符"/>
    <w:basedOn w:val="2"/>
    <w:qFormat/>
    <w:uiPriority w:val="0"/>
    <w:pPr>
      <w:spacing w:line="240" w:lineRule="auto"/>
      <w:jc w:val="center"/>
    </w:pPr>
    <w:rPr>
      <w:rFonts w:eastAsia="方正大标宋简体" w:cs="宋体"/>
      <w:szCs w:val="20"/>
    </w:rPr>
  </w:style>
  <w:style w:type="character" w:customStyle="1" w:styleId="97">
    <w:name w:val="脚注文本 Char"/>
    <w:basedOn w:val="31"/>
    <w:link w:val="21"/>
    <w:qFormat/>
    <w:uiPriority w:val="99"/>
    <w:rPr>
      <w:rFonts w:ascii="等线" w:hAnsi="等线" w:eastAsia="等线" w:cs="黑体"/>
      <w:kern w:val="2"/>
      <w:sz w:val="18"/>
      <w:szCs w:val="18"/>
    </w:rPr>
  </w:style>
  <w:style w:type="character" w:customStyle="1" w:styleId="98">
    <w:name w:val="NormalCharacter"/>
    <w:qFormat/>
    <w:uiPriority w:val="0"/>
  </w:style>
  <w:style w:type="paragraph" w:customStyle="1" w:styleId="99">
    <w:name w:val="正文首行缩进 21"/>
    <w:basedOn w:val="1"/>
    <w:next w:val="26"/>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1"/>
    <w:link w:val="27"/>
    <w:qFormat/>
    <w:uiPriority w:val="0"/>
    <w:rPr>
      <w:rFonts w:ascii="Arial" w:hAnsi="Arial"/>
      <w:b/>
      <w:kern w:val="2"/>
      <w:sz w:val="32"/>
      <w:szCs w:val="24"/>
    </w:rPr>
  </w:style>
  <w:style w:type="character" w:customStyle="1" w:styleId="102">
    <w:name w:val="正文文本缩进 Char"/>
    <w:basedOn w:val="31"/>
    <w:link w:val="13"/>
    <w:qFormat/>
    <w:uiPriority w:val="0"/>
    <w:rPr>
      <w:rFonts w:eastAsia="仿宋_GB2312"/>
      <w:kern w:val="2"/>
      <w:sz w:val="32"/>
      <w:szCs w:val="24"/>
    </w:rPr>
  </w:style>
  <w:style w:type="character" w:customStyle="1" w:styleId="103">
    <w:name w:val="正文首行缩进 2 Char"/>
    <w:basedOn w:val="102"/>
    <w:link w:val="28"/>
    <w:qFormat/>
    <w:uiPriority w:val="99"/>
    <w:rPr>
      <w:rFonts w:ascii="Calibri" w:hAnsi="Calibri"/>
      <w:sz w:val="21"/>
    </w:rPr>
  </w:style>
  <w:style w:type="character" w:customStyle="1" w:styleId="104">
    <w:name w:val="HTML 预设格式 Char"/>
    <w:basedOn w:val="31"/>
    <w:link w:val="25"/>
    <w:qFormat/>
    <w:uiPriority w:val="0"/>
    <w:rPr>
      <w:rFonts w:ascii="宋体" w:hAnsi="宋体" w:cs="宋体"/>
      <w:sz w:val="24"/>
      <w:szCs w:val="24"/>
    </w:rPr>
  </w:style>
  <w:style w:type="paragraph" w:customStyle="1" w:styleId="105">
    <w:name w:val="List Paragraph1"/>
    <w:basedOn w:val="1"/>
    <w:qFormat/>
    <w:uiPriority w:val="0"/>
    <w:pPr>
      <w:widowControl/>
      <w:ind w:firstLine="420" w:firstLineChars="200"/>
    </w:pPr>
    <w:rPr>
      <w:rFonts w:ascii="Calibri" w:hAnsi="Calibri" w:cs="Calibri"/>
      <w:szCs w:val="21"/>
    </w:rPr>
  </w:style>
  <w:style w:type="paragraph" w:customStyle="1" w:styleId="106">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1"/>
    <w:link w:val="14"/>
    <w:qFormat/>
    <w:locked/>
    <w:uiPriority w:val="99"/>
    <w:rPr>
      <w:rFonts w:ascii="宋体" w:hAnsi="Courier New"/>
      <w:kern w:val="2"/>
      <w:sz w:val="21"/>
      <w:szCs w:val="24"/>
    </w:rPr>
  </w:style>
  <w:style w:type="character" w:customStyle="1" w:styleId="108">
    <w:name w:val="font51"/>
    <w:basedOn w:val="31"/>
    <w:qFormat/>
    <w:uiPriority w:val="0"/>
    <w:rPr>
      <w:rFonts w:hint="eastAsia" w:ascii="仿宋" w:hAnsi="仿宋" w:eastAsia="仿宋" w:cs="仿宋"/>
      <w:color w:val="000000"/>
      <w:sz w:val="32"/>
      <w:szCs w:val="32"/>
      <w:u w:val="none"/>
    </w:rPr>
  </w:style>
  <w:style w:type="character" w:customStyle="1" w:styleId="109">
    <w:name w:val="font41"/>
    <w:basedOn w:val="31"/>
    <w:qFormat/>
    <w:uiPriority w:val="0"/>
    <w:rPr>
      <w:rFonts w:hint="eastAsia" w:ascii="仿宋" w:hAnsi="仿宋" w:eastAsia="仿宋" w:cs="仿宋"/>
      <w:color w:val="0C0C0C"/>
      <w:sz w:val="32"/>
      <w:szCs w:val="32"/>
      <w:u w:val="none"/>
    </w:rPr>
  </w:style>
  <w:style w:type="character" w:customStyle="1" w:styleId="110">
    <w:name w:val="标题 4 Char"/>
    <w:basedOn w:val="31"/>
    <w:link w:val="5"/>
    <w:qFormat/>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5">
    <w:name w:val="标题 5 Char"/>
    <w:basedOn w:val="31"/>
    <w:link w:val="6"/>
    <w:semiHidden/>
    <w:qFormat/>
    <w:uiPriority w:val="0"/>
    <w:rPr>
      <w:b/>
      <w:bCs/>
      <w:kern w:val="2"/>
      <w:sz w:val="28"/>
      <w:szCs w:val="28"/>
    </w:rPr>
  </w:style>
  <w:style w:type="paragraph" w:customStyle="1" w:styleId="116">
    <w:name w:val="TableOfAuthoring"/>
    <w:basedOn w:val="1"/>
    <w:next w:val="1"/>
    <w:qFormat/>
    <w:uiPriority w:val="0"/>
    <w:pPr>
      <w:ind w:left="420" w:leftChars="200"/>
      <w:textAlignment w:val="baseline"/>
    </w:pPr>
  </w:style>
  <w:style w:type="paragraph" w:customStyle="1" w:styleId="117">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18">
    <w:name w:val="Body Text First Indent 21"/>
    <w:basedOn w:val="1"/>
    <w:qFormat/>
    <w:uiPriority w:val="0"/>
    <w:pPr>
      <w:spacing w:after="120"/>
      <w:ind w:left="420" w:leftChars="200" w:firstLine="420" w:firstLineChars="200"/>
    </w:pPr>
  </w:style>
  <w:style w:type="paragraph" w:customStyle="1" w:styleId="119">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character" w:customStyle="1" w:styleId="120">
    <w:name w:val="font61"/>
    <w:basedOn w:val="31"/>
    <w:qFormat/>
    <w:uiPriority w:val="0"/>
    <w:rPr>
      <w:rFonts w:hint="eastAsia" w:ascii="仿宋" w:hAnsi="仿宋" w:eastAsia="仿宋"/>
      <w:b/>
      <w:bCs/>
      <w:color w:val="000000"/>
      <w:sz w:val="22"/>
      <w:szCs w:val="22"/>
      <w:u w:val="none"/>
    </w:rPr>
  </w:style>
  <w:style w:type="character" w:customStyle="1" w:styleId="121">
    <w:name w:val="font01"/>
    <w:basedOn w:val="31"/>
    <w:qFormat/>
    <w:uiPriority w:val="0"/>
    <w:rPr>
      <w:rFonts w:hint="eastAsia" w:ascii="仿宋" w:hAnsi="仿宋" w:eastAsia="仿宋"/>
      <w:b/>
      <w:bCs/>
      <w:color w:val="000000"/>
      <w:sz w:val="24"/>
      <w:szCs w:val="24"/>
      <w:u w:val="none"/>
    </w:rPr>
  </w:style>
  <w:style w:type="character" w:customStyle="1" w:styleId="122">
    <w:name w:val="font11"/>
    <w:basedOn w:val="31"/>
    <w:qFormat/>
    <w:uiPriority w:val="0"/>
    <w:rPr>
      <w:rFonts w:hint="eastAsia" w:ascii="仿宋" w:hAnsi="仿宋" w:eastAsia="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8534</Words>
  <Characters>1546</Characters>
  <Lines>12</Lines>
  <Paragraphs>20</Paragraphs>
  <TotalTime>112</TotalTime>
  <ScaleCrop>false</ScaleCrop>
  <LinksUpToDate>false</LinksUpToDate>
  <CharactersWithSpaces>10060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2021-11-03T00:22:00Z</dcterms:created>
  <dc:creator>Administrator</dc:creator>
  <cp:lastModifiedBy>kylin</cp:lastModifiedBy>
  <cp:lastPrinted>2021-11-03T02:07:00Z</cp:lastPrinted>
  <dcterms:modified xsi:type="dcterms:W3CDTF">2021-11-05T10:10:35Z</dcterms:modified>
  <dc:title>忻州市人民政府办公厅</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