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</w:t>
      </w:r>
      <w:r>
        <w:rPr>
          <w:rFonts w:hint="default"/>
          <w:sz w:val="32"/>
          <w:szCs w:val="32"/>
          <w:lang w:val="en-US" w:eastAsia="zh-CN"/>
        </w:rPr>
        <w:t xml:space="preserve">件1 </w:t>
      </w:r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代办服务委托书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 xml:space="preserve"> 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项目编码：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兹有投资项目（项目名称），项目单位，现委托开展审批代办服务工作，代办内容包括：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1、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2、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……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代办机构仅负责相关代办内容的代办或帮办，有关法律责任由项目单位承担。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该委托书一式两份。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 xml:space="preserve"> 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项目单位签章        代办机构签章</w:t>
      </w:r>
      <w:r>
        <w:rPr>
          <w:rFonts w:hint="eastAsia"/>
          <w:sz w:val="32"/>
          <w:szCs w:val="32"/>
          <w:lang w:val="en-US" w:eastAsia="zh-CN"/>
        </w:rPr>
        <w:t>（综合受理中心代章）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联系人：                      代办员：</w:t>
      </w:r>
    </w:p>
    <w:p>
      <w:pPr>
        <w:ind w:firstLine="1600" w:firstLineChars="500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年  月  日                    年  月  日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注：第一联代办机构存档，第二联项目单位留存。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1.当面递交□（由代办员送交项目单位联系人并签收）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2.快递送达（EMS）□（收件人姓名：电话：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  <w:szCs w:val="32"/>
          <w:lang w:val="en-US" w:eastAsia="zh-CN"/>
        </w:rPr>
        <w:t xml:space="preserve">  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地址：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default"/>
          <w:sz w:val="32"/>
          <w:szCs w:val="32"/>
          <w:lang w:val="en-US"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9770C"/>
    <w:rsid w:val="3179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2020-09-22T08:32:00Z</dcterms:created>
  <dc:creator>哪儿哪儿都要昵称</dc:creator>
  <cp:lastModifiedBy>哪儿哪儿都要昵称</cp:lastModifiedBy>
  <dcterms:modified xsi:type="dcterms:W3CDTF">2020-09-22T08:32:20Z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