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110" w:rsidRDefault="008C7F90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32"/>
          <w:szCs w:val="22"/>
        </w:rPr>
      </w:pPr>
      <w:r>
        <w:rPr>
          <w:rFonts w:asciiTheme="minorEastAsia" w:eastAsiaTheme="minorEastAsia" w:hAnsiTheme="minorEastAsia"/>
          <w:kern w:val="0"/>
          <w:sz w:val="32"/>
          <w:szCs w:val="22"/>
        </w:rPr>
        <w:t>附件1</w:t>
      </w:r>
    </w:p>
    <w:p w:rsidR="00743110" w:rsidRDefault="00743110">
      <w:pPr>
        <w:overflowPunct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743110" w:rsidRDefault="008C7F90"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ascii="Verdana" w:hint="eastAsia"/>
          <w:kern w:val="0"/>
          <w:sz w:val="44"/>
          <w:szCs w:val="22"/>
        </w:rPr>
        <w:t>本次检验项目（第</w:t>
      </w:r>
      <w:r w:rsidR="005552F0">
        <w:rPr>
          <w:rFonts w:ascii="仿宋" w:eastAsia="仿宋" w:hAnsi="仿宋" w:cs="仿宋" w:hint="eastAsia"/>
          <w:kern w:val="0"/>
          <w:sz w:val="44"/>
          <w:szCs w:val="22"/>
        </w:rPr>
        <w:t>1</w:t>
      </w:r>
      <w:r>
        <w:rPr>
          <w:rFonts w:ascii="Verdana" w:hint="eastAsia"/>
          <w:kern w:val="0"/>
          <w:sz w:val="44"/>
          <w:szCs w:val="22"/>
        </w:rPr>
        <w:t>期）</w:t>
      </w:r>
    </w:p>
    <w:p w:rsidR="00743110" w:rsidRDefault="00743110">
      <w:pPr>
        <w:jc w:val="center"/>
        <w:rPr>
          <w:rFonts w:ascii="Verdana"/>
          <w:b/>
          <w:kern w:val="0"/>
          <w:sz w:val="36"/>
          <w:szCs w:val="22"/>
        </w:rPr>
      </w:pP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一、粮食加工品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 w:rsidP="00DA593F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食品中污染物限量》（GB2762）、《食品安全国家标准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食品中真菌毒素限量》（GB2761）</w:t>
      </w:r>
      <w:r w:rsidR="00F12195">
        <w:rPr>
          <w:rFonts w:ascii="仿宋" w:eastAsia="仿宋" w:hAnsi="仿宋" w:cs="仿宋"/>
          <w:kern w:val="0"/>
          <w:sz w:val="32"/>
          <w:szCs w:val="32"/>
        </w:rPr>
        <w:t>、食品安全国家标准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 xml:space="preserve"> 食品添加剂使用标准</w:t>
      </w:r>
      <w:r w:rsidR="00F12195">
        <w:rPr>
          <w:rFonts w:ascii="仿宋" w:eastAsia="仿宋" w:hAnsi="仿宋" w:cs="仿宋"/>
          <w:kern w:val="0"/>
          <w:sz w:val="32"/>
          <w:szCs w:val="32"/>
        </w:rPr>
        <w:t>》</w:t>
      </w:r>
      <w:r w:rsidR="00DA593F">
        <w:rPr>
          <w:rFonts w:ascii="仿宋" w:eastAsia="仿宋" w:hAnsi="仿宋" w:cs="仿宋"/>
          <w:kern w:val="0"/>
          <w:sz w:val="32"/>
          <w:szCs w:val="32"/>
        </w:rPr>
        <w:t>（GB276</w:t>
      </w:r>
      <w:r w:rsidR="00DA593F">
        <w:rPr>
          <w:rFonts w:ascii="仿宋" w:eastAsia="仿宋" w:hAnsi="仿宋" w:cs="仿宋" w:hint="eastAsia"/>
          <w:kern w:val="0"/>
          <w:sz w:val="32"/>
          <w:szCs w:val="32"/>
        </w:rPr>
        <w:t>0）、</w:t>
      </w:r>
      <w:r w:rsidR="00DA593F" w:rsidRPr="00DA593F">
        <w:rPr>
          <w:rFonts w:ascii="仿宋" w:eastAsia="仿宋" w:hAnsi="仿宋" w:cs="仿宋" w:hint="eastAsia"/>
          <w:kern w:val="0"/>
          <w:sz w:val="32"/>
          <w:szCs w:val="32"/>
        </w:rPr>
        <w:t>卫生部公告[2011]4号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293C4B" w:rsidRDefault="003C65A2" w:rsidP="00293C4B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293C4B">
        <w:rPr>
          <w:rFonts w:ascii="仿宋" w:eastAsia="仿宋" w:hAnsi="仿宋" w:cs="仿宋" w:hint="eastAsia"/>
          <w:kern w:val="0"/>
          <w:sz w:val="32"/>
          <w:szCs w:val="32"/>
        </w:rPr>
        <w:t>.谷物碾磨加工品（莜面、豆面、</w:t>
      </w:r>
      <w:r w:rsidR="006D1595">
        <w:rPr>
          <w:rFonts w:ascii="仿宋" w:eastAsia="仿宋" w:hAnsi="仿宋" w:cs="仿宋" w:hint="eastAsia"/>
          <w:kern w:val="0"/>
          <w:sz w:val="32"/>
          <w:szCs w:val="32"/>
        </w:rPr>
        <w:t>糕</w:t>
      </w:r>
      <w:r w:rsidR="00EF6428">
        <w:rPr>
          <w:rFonts w:ascii="仿宋" w:eastAsia="仿宋" w:hAnsi="仿宋" w:cs="仿宋" w:hint="eastAsia"/>
          <w:kern w:val="0"/>
          <w:sz w:val="32"/>
          <w:szCs w:val="32"/>
        </w:rPr>
        <w:t>面、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荞面、高粱</w:t>
      </w:r>
      <w:r w:rsidR="00627973">
        <w:rPr>
          <w:rFonts w:ascii="仿宋" w:eastAsia="仿宋" w:hAnsi="仿宋" w:cs="仿宋" w:hint="eastAsia"/>
          <w:kern w:val="0"/>
          <w:sz w:val="32"/>
          <w:szCs w:val="32"/>
        </w:rPr>
        <w:t>面</w:t>
      </w:r>
      <w:r w:rsidR="00293C4B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293C4B">
        <w:rPr>
          <w:rFonts w:ascii="仿宋" w:eastAsia="仿宋" w:hAnsi="仿宋" w:cs="仿宋"/>
          <w:kern w:val="0"/>
          <w:sz w:val="32"/>
          <w:szCs w:val="32"/>
        </w:rPr>
        <w:t>抽检项目包括铅（以Pb计）、镉（以Cd计）、</w:t>
      </w:r>
      <w:r w:rsidR="00293C4B" w:rsidRPr="00F12195">
        <w:rPr>
          <w:rFonts w:ascii="仿宋" w:eastAsia="仿宋" w:hAnsi="仿宋" w:cs="仿宋" w:hint="eastAsia"/>
          <w:kern w:val="0"/>
          <w:sz w:val="32"/>
          <w:szCs w:val="32"/>
        </w:rPr>
        <w:t>赭曲霉毒素A</w:t>
      </w:r>
      <w:r w:rsidR="00293C4B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293C4B" w:rsidRDefault="003C65A2" w:rsidP="00293C4B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293C4B">
        <w:rPr>
          <w:rFonts w:ascii="仿宋" w:eastAsia="仿宋" w:hAnsi="仿宋" w:cs="仿宋" w:hint="eastAsia"/>
          <w:kern w:val="0"/>
          <w:sz w:val="32"/>
          <w:szCs w:val="32"/>
        </w:rPr>
        <w:t>.谷物碾磨加工品（玉米</w:t>
      </w:r>
      <w:r>
        <w:rPr>
          <w:rFonts w:ascii="仿宋" w:eastAsia="仿宋" w:hAnsi="仿宋" w:cs="仿宋" w:hint="eastAsia"/>
          <w:kern w:val="0"/>
          <w:sz w:val="32"/>
          <w:szCs w:val="32"/>
        </w:rPr>
        <w:t>面、玉米</w:t>
      </w:r>
      <w:r w:rsidRPr="003C65A2">
        <w:rPr>
          <w:rFonts w:ascii="仿宋" w:eastAsia="仿宋" w:hAnsi="仿宋" w:cs="仿宋" w:hint="eastAsia"/>
          <w:kern w:val="0"/>
          <w:sz w:val="32"/>
          <w:szCs w:val="32"/>
        </w:rPr>
        <w:t>糁</w:t>
      </w:r>
      <w:r w:rsidR="00293C4B"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293C4B">
        <w:rPr>
          <w:rFonts w:ascii="仿宋" w:eastAsia="仿宋" w:hAnsi="仿宋" w:cs="仿宋"/>
          <w:kern w:val="0"/>
          <w:sz w:val="32"/>
          <w:szCs w:val="32"/>
        </w:rPr>
        <w:t>抽检项目包括黄曲霉毒素B1、</w:t>
      </w:r>
      <w:r w:rsidR="00293C4B" w:rsidRPr="00F12195">
        <w:rPr>
          <w:rFonts w:ascii="仿宋" w:eastAsia="仿宋" w:hAnsi="仿宋" w:cs="仿宋" w:hint="eastAsia"/>
          <w:kern w:val="0"/>
          <w:sz w:val="32"/>
          <w:szCs w:val="32"/>
        </w:rPr>
        <w:t>赭曲霉毒素A</w:t>
      </w:r>
      <w:r w:rsidR="00293C4B">
        <w:rPr>
          <w:rFonts w:ascii="仿宋" w:eastAsia="仿宋" w:hAnsi="仿宋" w:cs="仿宋" w:hint="eastAsia"/>
          <w:kern w:val="0"/>
          <w:sz w:val="32"/>
          <w:szCs w:val="32"/>
        </w:rPr>
        <w:t>、玉米赤霉烯酮。</w:t>
      </w:r>
    </w:p>
    <w:p w:rsidR="00F12195" w:rsidRPr="00F12195" w:rsidRDefault="003C65A2" w:rsidP="00293C4B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.小麦粉抽检项目包括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镉(以Cd计)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苯并[a]芘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玉米赤霉烯酮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脱氧雪腐镰刀菌烯醇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赭曲霉毒素A</w:t>
      </w:r>
      <w:r w:rsidR="00F12195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12195" w:rsidRPr="00F12195">
        <w:rPr>
          <w:rFonts w:ascii="仿宋" w:eastAsia="仿宋" w:hAnsi="仿宋" w:cs="仿宋" w:hint="eastAsia"/>
          <w:kern w:val="0"/>
          <w:sz w:val="32"/>
          <w:szCs w:val="32"/>
        </w:rPr>
        <w:t>黄曲霉毒</w:t>
      </w:r>
    </w:p>
    <w:p w:rsidR="00293C4B" w:rsidRPr="00522CB4" w:rsidRDefault="00F12195" w:rsidP="003C65A2">
      <w:pPr>
        <w:spacing w:before="4"/>
        <w:rPr>
          <w:rFonts w:ascii="仿宋" w:eastAsia="仿宋" w:hAnsi="仿宋" w:cs="仿宋"/>
          <w:kern w:val="0"/>
          <w:sz w:val="32"/>
          <w:szCs w:val="32"/>
        </w:rPr>
      </w:pP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素</w:t>
      </w:r>
      <w:r>
        <w:rPr>
          <w:rFonts w:ascii="仿宋" w:eastAsia="仿宋" w:hAnsi="仿宋" w:cs="仿宋" w:hint="eastAsia"/>
          <w:kern w:val="0"/>
          <w:sz w:val="32"/>
          <w:szCs w:val="32"/>
        </w:rPr>
        <w:t>B1、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偶氮甲酰胺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F12195">
        <w:rPr>
          <w:rFonts w:ascii="仿宋" w:eastAsia="仿宋" w:hAnsi="仿宋" w:cs="仿宋" w:hint="eastAsia"/>
          <w:kern w:val="0"/>
          <w:sz w:val="32"/>
          <w:szCs w:val="32"/>
        </w:rPr>
        <w:t>过氧化苯甲酰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8C7F9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二、食用油、油脂及其制品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hAnsi="仿宋" w:cs="仿宋"/>
          <w:kern w:val="0"/>
          <w:sz w:val="32"/>
          <w:szCs w:val="32"/>
        </w:rPr>
        <w:t>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</w:rPr>
        <w:t>食品中污染物限量》</w:t>
      </w:r>
      <w:r>
        <w:rPr>
          <w:rFonts w:ascii="仿宋" w:eastAsia="仿宋" w:hAnsi="仿宋" w:cs="仿宋"/>
          <w:kern w:val="0"/>
          <w:sz w:val="32"/>
          <w:szCs w:val="32"/>
        </w:rPr>
        <w:lastRenderedPageBreak/>
        <w:t>（GB2762）、</w:t>
      </w:r>
      <w:r w:rsidR="00F505FB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F505FB">
        <w:rPr>
          <w:rFonts w:ascii="仿宋" w:eastAsia="仿宋" w:hAnsi="仿宋" w:cs="仿宋"/>
          <w:kern w:val="0"/>
          <w:sz w:val="32"/>
          <w:szCs w:val="32"/>
        </w:rPr>
        <w:t>食品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添加剂使用标准</w:t>
      </w:r>
      <w:r w:rsidR="00F505FB">
        <w:rPr>
          <w:rFonts w:ascii="仿宋" w:eastAsia="仿宋" w:hAnsi="仿宋" w:cs="仿宋"/>
          <w:kern w:val="0"/>
          <w:sz w:val="32"/>
          <w:szCs w:val="32"/>
        </w:rPr>
        <w:t>》（GB276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0</w:t>
      </w:r>
      <w:r w:rsidR="00F505FB">
        <w:rPr>
          <w:rFonts w:ascii="仿宋" w:eastAsia="仿宋" w:hAnsi="仿宋" w:cs="仿宋"/>
          <w:kern w:val="0"/>
          <w:sz w:val="32"/>
          <w:szCs w:val="32"/>
        </w:rPr>
        <w:t>）、</w:t>
      </w:r>
      <w:r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F505FB">
        <w:rPr>
          <w:rFonts w:ascii="仿宋" w:eastAsia="仿宋" w:hAnsi="仿宋" w:cs="仿宋"/>
          <w:kern w:val="0"/>
          <w:sz w:val="32"/>
          <w:szCs w:val="32"/>
        </w:rPr>
        <w:t>植物油</w:t>
      </w:r>
      <w:r>
        <w:rPr>
          <w:rFonts w:ascii="仿宋" w:eastAsia="仿宋" w:hAnsi="仿宋" w:cs="仿宋"/>
          <w:kern w:val="0"/>
          <w:sz w:val="32"/>
          <w:szCs w:val="32"/>
        </w:rPr>
        <w:t>》</w:t>
      </w:r>
      <w:r w:rsidR="00F505FB">
        <w:rPr>
          <w:rFonts w:ascii="仿宋" w:eastAsia="仿宋" w:hAnsi="仿宋" w:cs="仿宋"/>
          <w:kern w:val="0"/>
          <w:sz w:val="32"/>
          <w:szCs w:val="32"/>
        </w:rPr>
        <w:t>（GB27</w:t>
      </w:r>
      <w:r w:rsidR="00F505FB">
        <w:rPr>
          <w:rFonts w:ascii="仿宋" w:eastAsia="仿宋" w:hAnsi="仿宋" w:cs="仿宋" w:hint="eastAsia"/>
          <w:kern w:val="0"/>
          <w:sz w:val="32"/>
          <w:szCs w:val="32"/>
        </w:rPr>
        <w:t>16</w:t>
      </w:r>
      <w:r w:rsidR="00F505FB"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（二）检验项目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</w:t>
      </w:r>
      <w:r w:rsidR="00E0559A" w:rsidRPr="00E0559A">
        <w:rPr>
          <w:rFonts w:hint="eastAsia"/>
        </w:rPr>
        <w:t xml:space="preserve"> </w:t>
      </w:r>
      <w:r w:rsidR="00E0559A" w:rsidRPr="00E0559A">
        <w:rPr>
          <w:rFonts w:ascii="仿宋" w:eastAsia="仿宋" w:hAnsi="仿宋" w:cs="仿宋" w:hint="eastAsia"/>
          <w:kern w:val="0"/>
          <w:sz w:val="32"/>
          <w:szCs w:val="32"/>
        </w:rPr>
        <w:t>食用植物油（半精炼）</w:t>
      </w:r>
      <w:r>
        <w:rPr>
          <w:rFonts w:ascii="仿宋" w:eastAsia="仿宋" w:hAnsi="仿宋" w:cs="仿宋" w:hint="eastAsia"/>
          <w:kern w:val="0"/>
          <w:sz w:val="32"/>
          <w:szCs w:val="32"/>
        </w:rPr>
        <w:t>抽检项目包括酸值/酸价、过氧化值、</w:t>
      </w:r>
      <w:r w:rsidR="00522CB4">
        <w:rPr>
          <w:rFonts w:ascii="仿宋" w:eastAsia="仿宋" w:hAnsi="仿宋" w:cs="仿宋"/>
          <w:kern w:val="0"/>
          <w:sz w:val="32"/>
          <w:szCs w:val="32"/>
        </w:rPr>
        <w:t>铅（以Pb计）、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>苯并[a]芘、溶剂残留量、特丁基对苯二酚（TBHQ）。</w:t>
      </w:r>
    </w:p>
    <w:p w:rsidR="00E0559A" w:rsidRDefault="00E0559A">
      <w:pPr>
        <w:spacing w:before="4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2.小磨香油抽检项目包括酸值/酸价、过氧化值、苯并[a]芘、溶剂残留量。</w:t>
      </w:r>
    </w:p>
    <w:p w:rsidR="00743110" w:rsidRDefault="00E0559A" w:rsidP="003F252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三</w:t>
      </w:r>
      <w:r w:rsidR="008C7F90">
        <w:rPr>
          <w:rFonts w:ascii="Verdana" w:hint="eastAsia"/>
          <w:b/>
          <w:kern w:val="0"/>
          <w:sz w:val="36"/>
          <w:szCs w:val="22"/>
        </w:rPr>
        <w:t>、肉制品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 w:rsidR="008B10D5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8B10D5"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《食品安全国家标准 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熟肉制品》》</w:t>
      </w:r>
      <w:r>
        <w:rPr>
          <w:rFonts w:ascii="仿宋" w:eastAsia="仿宋" w:hAnsi="仿宋" w:cs="仿宋" w:hint="eastAsia"/>
          <w:kern w:val="0"/>
          <w:sz w:val="32"/>
          <w:szCs w:val="32"/>
        </w:rPr>
        <w:t>（GB 27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26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  <w:r w:rsidR="002E09CD">
        <w:rPr>
          <w:rFonts w:ascii="仿宋" w:eastAsia="仿宋" w:hAnsi="仿宋" w:cs="仿宋" w:hint="eastAsia"/>
          <w:kern w:val="0"/>
          <w:sz w:val="32"/>
          <w:szCs w:val="32"/>
        </w:rPr>
        <w:t>、《食品安全国家标准 预包装食品中致病菌限量》（GB29921-2021）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F814E3" w:rsidRPr="00F814E3" w:rsidRDefault="00372D8D" w:rsidP="00F814E3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.</w:t>
      </w:r>
      <w:r w:rsidR="00F814E3" w:rsidRPr="00594388">
        <w:rPr>
          <w:rFonts w:hint="eastAsia"/>
        </w:rPr>
        <w:t xml:space="preserve"> </w:t>
      </w:r>
      <w:r w:rsidR="00F814E3" w:rsidRPr="00594388">
        <w:rPr>
          <w:rFonts w:ascii="仿宋" w:eastAsia="仿宋" w:hAnsi="仿宋" w:cs="仿宋" w:hint="eastAsia"/>
          <w:kern w:val="0"/>
          <w:sz w:val="32"/>
          <w:szCs w:val="32"/>
        </w:rPr>
        <w:t>酱卤肉制品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="00E0559A">
        <w:rPr>
          <w:rFonts w:ascii="仿宋" w:eastAsia="仿宋" w:hAnsi="仿宋" w:cs="仿宋" w:hint="eastAsia"/>
          <w:kern w:val="0"/>
          <w:sz w:val="32"/>
          <w:szCs w:val="32"/>
        </w:rPr>
        <w:t>手撕鸡、鸡翅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）抽检项目包括铅（以Pb计）、</w:t>
      </w:r>
      <w:r w:rsidR="00F814E3" w:rsidRPr="00594388">
        <w:rPr>
          <w:rFonts w:ascii="仿宋" w:eastAsia="仿宋" w:hAnsi="仿宋" w:cs="仿宋" w:hint="eastAsia"/>
          <w:kern w:val="0"/>
          <w:sz w:val="32"/>
          <w:szCs w:val="32"/>
        </w:rPr>
        <w:t>镉(以Cd计)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814E3" w:rsidRPr="00594388">
        <w:rPr>
          <w:rFonts w:ascii="仿宋" w:eastAsia="仿宋" w:hAnsi="仿宋" w:cs="仿宋" w:hint="eastAsia"/>
          <w:kern w:val="0"/>
          <w:sz w:val="32"/>
          <w:szCs w:val="32"/>
        </w:rPr>
        <w:t>铬（以Cr计）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814E3" w:rsidRPr="00594388">
        <w:rPr>
          <w:rFonts w:ascii="仿宋" w:eastAsia="仿宋" w:hAnsi="仿宋" w:cs="仿宋" w:hint="eastAsia"/>
          <w:kern w:val="0"/>
          <w:sz w:val="32"/>
          <w:szCs w:val="32"/>
        </w:rPr>
        <w:t>总砷（以As计）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F814E3" w:rsidRPr="00BA158B">
        <w:rPr>
          <w:rFonts w:ascii="仿宋" w:eastAsia="仿宋" w:hAnsi="仿宋" w:cs="仿宋" w:hint="eastAsia"/>
          <w:kern w:val="0"/>
          <w:sz w:val="32"/>
          <w:szCs w:val="32"/>
        </w:rPr>
        <w:t>亚硝酸盐（以亚硝酸钠计）</w:t>
      </w:r>
      <w:r w:rsidR="00F814E3">
        <w:rPr>
          <w:rFonts w:ascii="仿宋" w:eastAsia="仿宋" w:hAnsi="仿宋" w:cs="仿宋" w:hint="eastAsia"/>
          <w:kern w:val="0"/>
          <w:sz w:val="32"/>
          <w:szCs w:val="32"/>
        </w:rPr>
        <w:t>、苯甲酸及其钠盐（以苯甲酸计）、山梨酸及其钾盐（以山梨酸计）、糖精钠（以糖精计）、脱氢乙酸及其钠盐（以脱氢乙酸计）、商业无菌。</w:t>
      </w:r>
    </w:p>
    <w:p w:rsidR="00743110" w:rsidRDefault="00E0559A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lastRenderedPageBreak/>
        <w:t>四</w:t>
      </w:r>
      <w:r w:rsidR="008C7F90">
        <w:rPr>
          <w:rFonts w:ascii="Verdana" w:hint="eastAsia"/>
          <w:b/>
          <w:kern w:val="0"/>
          <w:sz w:val="36"/>
          <w:szCs w:val="22"/>
        </w:rPr>
        <w:t>、饮料</w:t>
      </w:r>
    </w:p>
    <w:p w:rsidR="00743110" w:rsidRDefault="008C7F90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743110" w:rsidRDefault="008C7F90" w:rsidP="001937C7">
      <w:pPr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食品添加剂使用标准》（GB2760）、</w:t>
      </w:r>
      <w:r w:rsidR="008B10D5">
        <w:rPr>
          <w:rFonts w:ascii="仿宋" w:eastAsia="仿宋" w:hAnsi="仿宋" w:cs="仿宋"/>
          <w:kern w:val="0"/>
          <w:sz w:val="32"/>
          <w:szCs w:val="32"/>
        </w:rPr>
        <w:t>《食品安全国家标准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="008B10D5">
        <w:rPr>
          <w:rFonts w:ascii="仿宋" w:eastAsia="仿宋" w:hAnsi="仿宋" w:cs="仿宋"/>
          <w:kern w:val="0"/>
          <w:sz w:val="32"/>
          <w:szCs w:val="32"/>
        </w:rPr>
        <w:t>食品中污染物限量》（GB2762）、</w:t>
      </w:r>
      <w:r w:rsidR="008B10D5">
        <w:rPr>
          <w:rFonts w:ascii="仿宋" w:eastAsia="仿宋" w:hAnsi="仿宋" w:cs="仿宋" w:hint="eastAsia"/>
          <w:kern w:val="0"/>
          <w:sz w:val="32"/>
          <w:szCs w:val="32"/>
        </w:rPr>
        <w:t>《食品安全国家标准 饮料》（GB7101-2015）</w:t>
      </w:r>
      <w:r w:rsidR="00D90899">
        <w:rPr>
          <w:rFonts w:ascii="仿宋" w:eastAsia="仿宋" w:hAnsi="仿宋" w:cs="仿宋" w:hint="eastAsia"/>
          <w:kern w:val="0"/>
          <w:sz w:val="32"/>
          <w:szCs w:val="32"/>
        </w:rPr>
        <w:t>等</w:t>
      </w:r>
      <w:r>
        <w:rPr>
          <w:rFonts w:ascii="仿宋" w:eastAsia="仿宋" w:hAnsi="仿宋" w:cs="仿宋" w:hint="eastAsia"/>
          <w:kern w:val="0"/>
          <w:sz w:val="32"/>
          <w:szCs w:val="32"/>
        </w:rPr>
        <w:t>标准及产品明示标准和指标的要求。</w:t>
      </w:r>
    </w:p>
    <w:p w:rsidR="00743110" w:rsidRDefault="008C7F9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E0559A" w:rsidRPr="00C7241E" w:rsidRDefault="00E0559A" w:rsidP="00E0559A">
      <w:pPr>
        <w:ind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</w:t>
      </w:r>
      <w:r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.果、蔬汁饮料（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燕麦汁、橙汁</w:t>
      </w:r>
      <w:r w:rsidRPr="00C7241E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）抽检项目包括铅（以Pb计）、苯甲酸及其钠盐（以苯甲酸计）、山梨酸及其钾盐（以山梨酸计）、糖精钠、安赛蜜、甜蜜素（以环己基氨基磺酸计）、菌落总数、大肠菌群、霉菌和酵母。</w:t>
      </w:r>
    </w:p>
    <w:p w:rsidR="00E0559A" w:rsidRDefault="00E0559A" w:rsidP="00E0559A">
      <w:pPr>
        <w:ind w:firstLineChars="196" w:firstLine="708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五、糖果制品</w:t>
      </w:r>
    </w:p>
    <w:p w:rsidR="00E0559A" w:rsidRDefault="00E0559A" w:rsidP="00E0559A"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 w:rsidR="00E0559A" w:rsidRDefault="00E0559A" w:rsidP="00E0559A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 w:rsidR="00E0559A" w:rsidRDefault="00E0559A" w:rsidP="00E0559A"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 w:rsidR="00E0559A" w:rsidRDefault="00184DE0" w:rsidP="00E0559A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</w:t>
      </w:r>
      <w:r w:rsidR="00E0559A">
        <w:rPr>
          <w:rFonts w:ascii="仿宋" w:eastAsia="仿宋" w:cs="仿宋" w:hint="eastAsia"/>
          <w:kern w:val="0"/>
          <w:sz w:val="32"/>
          <w:szCs w:val="32"/>
        </w:rPr>
        <w:t>糖果（硬糖）抽检项目包括铅（以Pb计）、糖精钠（以糖精计）、菌落总数、大肠菌群、柠檬黄、日落黄、苋菜红、胭脂红。</w:t>
      </w:r>
    </w:p>
    <w:p w:rsidR="00E0559A" w:rsidRPr="00F315EA" w:rsidRDefault="00184DE0" w:rsidP="00E0559A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2.</w:t>
      </w:r>
      <w:r w:rsidR="00E0559A">
        <w:rPr>
          <w:rFonts w:ascii="仿宋" w:eastAsia="仿宋" w:cs="仿宋" w:hint="eastAsia"/>
          <w:kern w:val="0"/>
          <w:sz w:val="32"/>
          <w:szCs w:val="32"/>
        </w:rPr>
        <w:t>果冻抽检项目包括</w:t>
      </w:r>
      <w:r w:rsidR="00E0559A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苯甲酸及其钠盐（以苯甲酸计）、山梨酸及其钾盐（以山梨酸计）、</w:t>
      </w:r>
      <w:r w:rsidR="00E0559A" w:rsidRPr="00B07C13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</w:t>
      </w:r>
      <w:r w:rsidR="00E0559A" w:rsidRPr="00B07C13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酸计）</w:t>
      </w:r>
      <w:r w:rsidR="00E0559A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E0559A">
        <w:rPr>
          <w:rFonts w:ascii="仿宋" w:eastAsia="仿宋" w:cs="仿宋" w:hint="eastAsia"/>
          <w:kern w:val="0"/>
          <w:sz w:val="32"/>
          <w:szCs w:val="32"/>
        </w:rPr>
        <w:t>糖精钠（以糖精计）、菌落总数、大肠菌群、霉菌。</w:t>
      </w:r>
    </w:p>
    <w:p w:rsidR="00184DE0" w:rsidRDefault="00184DE0" w:rsidP="00184DE0">
      <w:pPr>
        <w:ind w:firstLineChars="200" w:firstLine="723"/>
        <w:rPr>
          <w:rFonts w:ascii="Verdana"/>
          <w:b/>
          <w:kern w:val="0"/>
          <w:sz w:val="36"/>
          <w:szCs w:val="22"/>
        </w:rPr>
      </w:pPr>
      <w:r>
        <w:rPr>
          <w:rFonts w:ascii="Verdana" w:hint="eastAsia"/>
          <w:b/>
          <w:kern w:val="0"/>
          <w:sz w:val="36"/>
          <w:szCs w:val="22"/>
        </w:rPr>
        <w:t>六、炒货食品及坚果制品</w:t>
      </w:r>
    </w:p>
    <w:p w:rsidR="00184DE0" w:rsidRDefault="00184DE0" w:rsidP="00184DE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（一）抽检依据</w:t>
      </w:r>
    </w:p>
    <w:p w:rsidR="00184DE0" w:rsidRDefault="00184DE0" w:rsidP="00184DE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抽检依据是《食品安全国家标准 食品中污染物限量》（GB 2762）、《食品安全国家标准  坚果与籽类食品》（GB 19300）等标准及产品明示标准和指标的要求。</w:t>
      </w:r>
    </w:p>
    <w:p w:rsidR="00184DE0" w:rsidRDefault="00184DE0" w:rsidP="00184DE0">
      <w:pPr>
        <w:ind w:leftChars="200" w:left="4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184DE0" w:rsidRDefault="00184DE0" w:rsidP="00184DE0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炒货食品及坚果制品（烤香花生、酒君花生）抽检项目包括过氧化值（以脂肪计）、酸价（以脂肪计)、铅（以Pb计）、</w:t>
      </w:r>
      <w:r w:rsidRPr="00B07C13">
        <w:rPr>
          <w:rFonts w:ascii="仿宋" w:eastAsia="仿宋" w:hAnsi="仿宋" w:cs="仿宋" w:hint="eastAsia"/>
          <w:kern w:val="0"/>
          <w:sz w:val="32"/>
          <w:szCs w:val="32"/>
        </w:rPr>
        <w:t>黄曲霉毒素B1</w:t>
      </w:r>
      <w:r>
        <w:rPr>
          <w:rFonts w:ascii="仿宋" w:eastAsia="仿宋" w:hAnsi="仿宋" w:cs="仿宋" w:hint="eastAsia"/>
          <w:kern w:val="0"/>
          <w:sz w:val="32"/>
          <w:szCs w:val="32"/>
        </w:rPr>
        <w:t>、苯甲酸及其钠盐（以苯甲酸计）、山梨酸及其钾盐（以山梨酸计）、</w:t>
      </w:r>
      <w:r w:rsidRPr="00B07C13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、脱氢乙酸及其钠盐（以脱氢乙酸计）、</w:t>
      </w:r>
      <w:r w:rsidRPr="00B07C13">
        <w:rPr>
          <w:rFonts w:ascii="仿宋" w:eastAsia="仿宋" w:hAnsi="仿宋" w:cs="仿宋" w:hint="eastAsia"/>
          <w:kern w:val="0"/>
          <w:sz w:val="32"/>
          <w:szCs w:val="32"/>
        </w:rPr>
        <w:t>甜蜜素（以环己基氨基磺酸计）</w:t>
      </w:r>
      <w:r w:rsidRPr="00184DE0">
        <w:rPr>
          <w:rFonts w:ascii="仿宋" w:eastAsia="仿宋" w:hAnsi="仿宋" w:cs="仿宋" w:hint="eastAsia"/>
          <w:kern w:val="0"/>
          <w:sz w:val="32"/>
          <w:szCs w:val="32"/>
        </w:rPr>
        <w:t>大肠菌群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5B10F9" w:rsidRPr="004B2C7E" w:rsidRDefault="005B10F9" w:rsidP="005B10F9">
      <w:pPr>
        <w:ind w:firstLineChars="196" w:firstLine="708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Verdana" w:hint="eastAsia"/>
          <w:b/>
          <w:kern w:val="0"/>
          <w:sz w:val="36"/>
          <w:szCs w:val="36"/>
        </w:rPr>
        <w:t>七、酒类</w:t>
      </w:r>
    </w:p>
    <w:p w:rsidR="005B10F9" w:rsidRDefault="005B10F9" w:rsidP="005B10F9">
      <w:pPr>
        <w:ind w:firstLineChars="147" w:firstLine="47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/>
          <w:kern w:val="0"/>
          <w:sz w:val="32"/>
          <w:szCs w:val="32"/>
        </w:rPr>
        <w:t>抽检依据</w:t>
      </w:r>
    </w:p>
    <w:p w:rsidR="005B10F9" w:rsidRDefault="005B10F9" w:rsidP="005B10F9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 w:rsidRPr="00715AB1">
        <w:rPr>
          <w:rFonts w:ascii="仿宋" w:eastAsia="仿宋" w:hAnsi="仿宋" w:cs="仿宋"/>
          <w:kern w:val="0"/>
          <w:sz w:val="32"/>
          <w:szCs w:val="32"/>
        </w:rPr>
        <w:t>蒸馏酒及其配制酒</w:t>
      </w:r>
      <w:r>
        <w:rPr>
          <w:rFonts w:ascii="仿宋" w:eastAsia="仿宋" w:hAnsi="仿宋" w:cs="仿宋"/>
          <w:kern w:val="0"/>
          <w:sz w:val="32"/>
          <w:szCs w:val="32"/>
        </w:rPr>
        <w:t>》（GB27</w:t>
      </w:r>
      <w:r>
        <w:rPr>
          <w:rFonts w:ascii="仿宋" w:eastAsia="仿宋" w:hAnsi="仿宋" w:cs="仿宋" w:hint="eastAsia"/>
          <w:kern w:val="0"/>
          <w:sz w:val="32"/>
          <w:szCs w:val="32"/>
        </w:rPr>
        <w:t>57</w:t>
      </w:r>
      <w:r>
        <w:rPr>
          <w:rFonts w:ascii="仿宋" w:eastAsia="仿宋" w:hAnsi="仿宋" w:cs="仿宋"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kern w:val="0"/>
          <w:sz w:val="32"/>
          <w:szCs w:val="32"/>
        </w:rPr>
        <w:t>等标准及产品明示标准和指标的要求。</w:t>
      </w:r>
    </w:p>
    <w:p w:rsidR="005B10F9" w:rsidRDefault="005B10F9" w:rsidP="005B10F9">
      <w:pPr>
        <w:ind w:leftChars="200" w:left="420" w:firstLineChars="50" w:firstLine="16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（二）检验项目</w:t>
      </w:r>
    </w:p>
    <w:p w:rsidR="005B10F9" w:rsidRDefault="005B10F9" w:rsidP="005B10F9">
      <w:pPr>
        <w:ind w:firstLineChars="196" w:firstLine="627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1、白酒抽检项目包括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酒精度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铅(以Pb计)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甲醇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氰化物（以HCN计）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甜蜜素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（以环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己基氨基磺酸计）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5B10F9" w:rsidRPr="00845F4F" w:rsidRDefault="005B10F9" w:rsidP="00845F4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</w:t>
      </w:r>
      <w:r w:rsidR="006108ED">
        <w:rPr>
          <w:rFonts w:ascii="仿宋" w:eastAsia="仿宋" w:hAnsi="仿宋" w:cs="仿宋" w:hint="eastAsia"/>
          <w:kern w:val="0"/>
          <w:sz w:val="32"/>
          <w:szCs w:val="32"/>
        </w:rPr>
        <w:t>红</w:t>
      </w:r>
      <w:r>
        <w:rPr>
          <w:rFonts w:ascii="仿宋" w:eastAsia="仿宋" w:hAnsi="仿宋" w:cs="仿宋" w:hint="eastAsia"/>
          <w:kern w:val="0"/>
          <w:sz w:val="32"/>
          <w:szCs w:val="32"/>
        </w:rPr>
        <w:t>葡萄</w:t>
      </w:r>
      <w:r w:rsidR="006108ED">
        <w:rPr>
          <w:rFonts w:ascii="仿宋" w:eastAsia="仿宋" w:hAnsi="仿宋" w:cs="仿宋" w:hint="eastAsia"/>
          <w:kern w:val="0"/>
          <w:sz w:val="32"/>
          <w:szCs w:val="32"/>
        </w:rPr>
        <w:t>露</w:t>
      </w:r>
      <w:r>
        <w:rPr>
          <w:rFonts w:ascii="仿宋" w:eastAsia="仿宋" w:hAnsi="仿宋" w:cs="仿宋" w:hint="eastAsia"/>
          <w:kern w:val="0"/>
          <w:sz w:val="32"/>
          <w:szCs w:val="32"/>
        </w:rPr>
        <w:t>酒抽检项目包括</w:t>
      </w:r>
      <w:r w:rsidRPr="002C45A1">
        <w:rPr>
          <w:rFonts w:ascii="仿宋" w:eastAsia="仿宋" w:hAnsi="仿宋" w:cs="仿宋" w:hint="eastAsia"/>
          <w:kern w:val="0"/>
          <w:sz w:val="32"/>
          <w:szCs w:val="32"/>
        </w:rPr>
        <w:t>酒精度</w:t>
      </w:r>
      <w:r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B10F9">
        <w:rPr>
          <w:rFonts w:ascii="仿宋" w:eastAsia="仿宋" w:hAnsi="仿宋" w:cs="仿宋" w:hint="eastAsia"/>
          <w:kern w:val="0"/>
          <w:sz w:val="32"/>
          <w:szCs w:val="32"/>
        </w:rPr>
        <w:t>甲醇</w:t>
      </w:r>
      <w:r w:rsidR="00845F4F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B10F9">
        <w:rPr>
          <w:rFonts w:ascii="仿宋" w:eastAsia="仿宋" w:hAnsi="仿宋" w:cs="仿宋" w:hint="eastAsia"/>
          <w:kern w:val="0"/>
          <w:sz w:val="32"/>
          <w:szCs w:val="32"/>
        </w:rPr>
        <w:t>苯甲酸及其钠盐（以苯甲酸计）</w:t>
      </w:r>
      <w:r w:rsidR="00845F4F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B10F9">
        <w:rPr>
          <w:rFonts w:ascii="仿宋" w:eastAsia="仿宋" w:hAnsi="仿宋" w:cs="仿宋" w:hint="eastAsia"/>
          <w:kern w:val="0"/>
          <w:sz w:val="32"/>
          <w:szCs w:val="32"/>
        </w:rPr>
        <w:t>山梨酸及其钾盐（以山梨酸计）</w:t>
      </w:r>
      <w:r w:rsidR="00845F4F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B10F9">
        <w:rPr>
          <w:rFonts w:ascii="仿宋" w:eastAsia="仿宋" w:hAnsi="仿宋" w:cs="仿宋" w:hint="eastAsia"/>
          <w:kern w:val="0"/>
          <w:sz w:val="32"/>
          <w:szCs w:val="32"/>
        </w:rPr>
        <w:t>糖精钠</w:t>
      </w:r>
      <w:r w:rsidR="00845F4F">
        <w:rPr>
          <w:rFonts w:ascii="仿宋" w:eastAsia="仿宋" w:hAnsi="仿宋" w:cs="仿宋" w:hint="eastAsia"/>
          <w:kern w:val="0"/>
          <w:sz w:val="32"/>
          <w:szCs w:val="32"/>
        </w:rPr>
        <w:t>（以糖精计）、</w:t>
      </w:r>
      <w:r w:rsidRPr="005B10F9">
        <w:rPr>
          <w:rFonts w:ascii="仿宋" w:eastAsia="仿宋" w:hAnsi="仿宋" w:cs="仿宋" w:hint="eastAsia"/>
          <w:kern w:val="0"/>
          <w:sz w:val="32"/>
          <w:szCs w:val="32"/>
        </w:rPr>
        <w:t>甜蜜素</w:t>
      </w:r>
      <w:r w:rsidR="00845F4F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B10F9">
        <w:rPr>
          <w:rFonts w:ascii="仿宋" w:eastAsia="仿宋" w:hAnsi="仿宋" w:cs="仿宋" w:hint="eastAsia"/>
          <w:kern w:val="0"/>
          <w:sz w:val="32"/>
          <w:szCs w:val="32"/>
        </w:rPr>
        <w:t>（以环己基氨基磺酸计）</w:t>
      </w:r>
      <w:r w:rsidR="00845F4F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B10F9">
        <w:rPr>
          <w:rFonts w:ascii="仿宋" w:eastAsia="仿宋" w:hAnsi="仿宋" w:cs="仿宋" w:hint="eastAsia"/>
          <w:kern w:val="0"/>
          <w:sz w:val="32"/>
          <w:szCs w:val="32"/>
        </w:rPr>
        <w:t>三氯蔗糖</w:t>
      </w:r>
      <w:r w:rsidR="00845F4F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Pr="005B10F9">
        <w:rPr>
          <w:rFonts w:ascii="仿宋" w:eastAsia="仿宋" w:hAnsi="仿宋" w:cs="仿宋" w:hint="eastAsia"/>
          <w:kern w:val="0"/>
          <w:sz w:val="32"/>
          <w:szCs w:val="32"/>
        </w:rPr>
        <w:t>二氧化硫残留量</w:t>
      </w:r>
      <w:r w:rsidR="00845F4F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743110" w:rsidRDefault="00845F4F" w:rsidP="005B10F9">
      <w:pPr>
        <w:ind w:firstLineChars="195" w:firstLine="705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八</w:t>
      </w:r>
      <w:r w:rsidR="008C7F90">
        <w:rPr>
          <w:rFonts w:ascii="Verdana" w:hint="eastAsia"/>
          <w:b/>
          <w:sz w:val="36"/>
        </w:rPr>
        <w:t>、食用农产品：蔬菜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食品中污染物限量》（GB2762-2017）、《食品安全国家标准 食品中农药残留最大限量》（GB2763-20</w:t>
      </w:r>
      <w:r w:rsidR="004E1B7B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26620C" w:rsidRDefault="005B10F9" w:rsidP="00005096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油麦菜（叶菜类蔬菜）抽检项目包括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阿维菌素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甲胺磷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腈菌唑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26620C" w:rsidRPr="00E0376E" w:rsidRDefault="005B10F9" w:rsidP="0026620C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芹菜（叶菜类蔬菜）抽检项目包括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甲拌磷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克百威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苯醚甲环唑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腈菌唑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26620C" w:rsidRP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26620C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D11738" w:rsidRDefault="005B10F9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韭菜（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鳞茎类蔬菜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）抽检项目包括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腐霉利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啶虫脒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氯氟氰菊酯和高效氯氟氰菊酯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敌敌畏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甲基异柳磷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乐果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六六六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D11738" w:rsidRP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异菌脲</w:t>
      </w:r>
      <w:r w:rsidR="00D11738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FE5D48" w:rsidRPr="00FE5D48" w:rsidRDefault="005B10F9" w:rsidP="00FE5D48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 w:rsid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、菠菜（叶菜类蔬菜）抽检项目包括</w:t>
      </w:r>
      <w:r w:rsidR="00FE5D48"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毒死蜱</w:t>
      </w:r>
      <w:r w:rsid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FE5D48"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</w:p>
    <w:p w:rsidR="00FE5D48" w:rsidRDefault="00FE5D48" w:rsidP="00FE5D48">
      <w:pPr>
        <w:spacing w:before="4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氟虫腈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氯氰菊酯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六六六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FE5D48">
        <w:rPr>
          <w:rFonts w:ascii="仿宋" w:eastAsia="仿宋" w:hAnsi="仿宋" w:cs="仿宋" w:hint="eastAsia"/>
          <w:color w:val="000000" w:themeColor="text1"/>
          <w:sz w:val="32"/>
          <w:szCs w:val="32"/>
        </w:rPr>
        <w:t>铬（以Cr计）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C2752E" w:rsidRDefault="009A24A8" w:rsidP="00C2752E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5</w:t>
      </w:r>
      <w:r w:rsid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、姜（根茎类和薯芋类蔬菜）抽检项目包括</w:t>
      </w:r>
      <w:r w:rsidR="00C2752E"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噻虫胺</w:t>
      </w:r>
      <w:r w:rsid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2752E"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铅（以Pb计）</w:t>
      </w:r>
      <w:r w:rsid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2752E"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噻虫嗪</w:t>
      </w:r>
      <w:r w:rsid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2752E"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吡虫啉</w:t>
      </w:r>
      <w:r w:rsid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2752E"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镉(以Cd计)</w:t>
      </w:r>
      <w:r w:rsid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2752E"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氯唑磷</w:t>
      </w:r>
      <w:r w:rsid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C2752E" w:rsidRP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氧乐果</w:t>
      </w:r>
      <w:r w:rsidR="00C2752E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014B7F" w:rsidRDefault="005B10F9">
      <w:pPr>
        <w:spacing w:before="4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 w:rsidR="008037D3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豆芽抽检项目包括</w:t>
      </w:r>
      <w:r w:rsidR="00014B7F"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铅（以Pb计</w:t>
      </w:r>
      <w:r w:rsid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）、</w:t>
      </w:r>
      <w:r w:rsidR="00014B7F"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6-苄基腺嘌呤（6-BA）</w:t>
      </w:r>
      <w:r w:rsid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014B7F"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4-氯苯氧乙酸钠（以4-氯苯氧乙酸计）</w:t>
      </w:r>
      <w:r w:rsidR="00F5585D" w:rsidRPr="00F5585D">
        <w:rPr>
          <w:rFonts w:ascii="仿宋" w:eastAsia="仿宋" w:hAnsi="仿宋" w:cs="仿宋" w:hint="eastAsia"/>
          <w:color w:val="000000" w:themeColor="text1"/>
          <w:sz w:val="32"/>
          <w:szCs w:val="32"/>
        </w:rPr>
        <w:t>总汞（以Hg计）</w:t>
      </w:r>
      <w:r w:rsid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014B7F" w:rsidRP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亚硫酸盐（以SO2计）</w:t>
      </w:r>
      <w:r w:rsidR="00014B7F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43110" w:rsidRDefault="00845F4F" w:rsidP="00890EE4">
      <w:pPr>
        <w:ind w:firstLineChars="196" w:firstLine="708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八</w:t>
      </w:r>
      <w:r w:rsidR="008C7F90">
        <w:rPr>
          <w:rFonts w:ascii="Verdana" w:hint="eastAsia"/>
          <w:b/>
          <w:sz w:val="36"/>
        </w:rPr>
        <w:t>、食用农产品：水果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食品中农药最大残留限量》（GB2763-20</w:t>
      </w:r>
      <w:r w:rsidR="0070261C"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）等标准及产品明示标准和指标的要求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720BFC" w:rsidRDefault="005B10F9" w:rsidP="002B1E87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8C7F90">
        <w:rPr>
          <w:rFonts w:ascii="仿宋" w:eastAsia="仿宋" w:hAnsi="仿宋" w:cs="仿宋" w:hint="eastAsia"/>
          <w:sz w:val="32"/>
          <w:szCs w:val="32"/>
        </w:rPr>
        <w:t>.</w:t>
      </w:r>
      <w:r w:rsidR="00720BFC">
        <w:rPr>
          <w:rFonts w:ascii="仿宋" w:eastAsia="仿宋" w:hAnsi="仿宋" w:cs="仿宋" w:hint="eastAsia"/>
          <w:sz w:val="32"/>
          <w:szCs w:val="32"/>
        </w:rPr>
        <w:t>桔</w:t>
      </w:r>
      <w:r w:rsidR="00755010">
        <w:rPr>
          <w:rFonts w:ascii="仿宋" w:eastAsia="仿宋" w:hAnsi="仿宋" w:cs="仿宋" w:hint="eastAsia"/>
          <w:sz w:val="32"/>
          <w:szCs w:val="32"/>
        </w:rPr>
        <w:t>子</w:t>
      </w:r>
      <w:r w:rsidR="008C7F90">
        <w:rPr>
          <w:rFonts w:ascii="仿宋" w:eastAsia="仿宋" w:hAnsi="仿宋" w:cs="仿宋" w:hint="eastAsia"/>
          <w:sz w:val="32"/>
          <w:szCs w:val="32"/>
        </w:rPr>
        <w:t>(柑橘类水果)抽检项目包括丙溴磷、水胺硫磷、氧乐果、三唑磷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苯醚甲环唑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狄氏剂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720BFC" w:rsidRPr="00720BFC">
        <w:rPr>
          <w:rFonts w:ascii="仿宋" w:eastAsia="仿宋" w:hAnsi="仿宋" w:cs="仿宋" w:hint="eastAsia"/>
          <w:sz w:val="32"/>
          <w:szCs w:val="32"/>
        </w:rPr>
        <w:t>水胺硫磷</w:t>
      </w:r>
      <w:r w:rsidR="002B1E87">
        <w:rPr>
          <w:rFonts w:ascii="仿宋" w:eastAsia="仿宋" w:hAnsi="仿宋" w:cs="仿宋" w:hint="eastAsia"/>
          <w:sz w:val="32"/>
          <w:szCs w:val="32"/>
        </w:rPr>
        <w:t>、</w:t>
      </w:r>
      <w:r w:rsidR="00720BFC" w:rsidRPr="00720BFC">
        <w:rPr>
          <w:rFonts w:ascii="仿宋" w:eastAsia="仿宋" w:hAnsi="仿宋" w:cs="仿宋" w:hint="eastAsia"/>
          <w:sz w:val="32"/>
          <w:szCs w:val="32"/>
        </w:rPr>
        <w:t>毒死蜱、</w:t>
      </w:r>
      <w:r w:rsidR="002B1E87" w:rsidRPr="002B1E87">
        <w:rPr>
          <w:rFonts w:ascii="仿宋" w:eastAsia="仿宋" w:hAnsi="仿宋" w:cs="仿宋" w:hint="eastAsia"/>
          <w:sz w:val="32"/>
          <w:szCs w:val="32"/>
        </w:rPr>
        <w:t>杀扑磷</w:t>
      </w:r>
      <w:r w:rsidR="008C7F90">
        <w:rPr>
          <w:rFonts w:ascii="仿宋" w:eastAsia="仿宋" w:hAnsi="仿宋" w:cs="仿宋" w:hint="eastAsia"/>
          <w:sz w:val="32"/>
          <w:szCs w:val="32"/>
        </w:rPr>
        <w:t>。</w:t>
      </w:r>
    </w:p>
    <w:p w:rsidR="00743110" w:rsidRDefault="005B10F9" w:rsidP="000E5A36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8C7F90">
        <w:rPr>
          <w:rFonts w:ascii="仿宋" w:eastAsia="仿宋" w:hAnsi="仿宋" w:cs="仿宋" w:hint="eastAsia"/>
          <w:sz w:val="32"/>
          <w:szCs w:val="32"/>
        </w:rPr>
        <w:t>.火龙果(热带和亚热带水果)抽检项目包括氟虫腈、克百威、甲胺磷、氧乐果。</w:t>
      </w:r>
    </w:p>
    <w:p w:rsidR="00743110" w:rsidRDefault="00845F4F">
      <w:pPr>
        <w:ind w:firstLineChars="200" w:firstLine="723"/>
        <w:rPr>
          <w:rFonts w:ascii="Verdana"/>
          <w:b/>
          <w:sz w:val="36"/>
        </w:rPr>
      </w:pPr>
      <w:r>
        <w:rPr>
          <w:rFonts w:ascii="Verdana" w:hint="eastAsia"/>
          <w:b/>
          <w:sz w:val="36"/>
        </w:rPr>
        <w:t>八</w:t>
      </w:r>
      <w:r w:rsidR="008C7F90">
        <w:rPr>
          <w:rFonts w:ascii="Verdana" w:hint="eastAsia"/>
          <w:b/>
          <w:sz w:val="36"/>
        </w:rPr>
        <w:t>、食用农产品：</w:t>
      </w:r>
      <w:r w:rsidR="000E5A36">
        <w:rPr>
          <w:rFonts w:ascii="Verdana" w:hint="eastAsia"/>
          <w:b/>
          <w:sz w:val="36"/>
        </w:rPr>
        <w:t>鸡蛋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</w:t>
      </w:r>
      <w:r w:rsidR="0070261C">
        <w:rPr>
          <w:rFonts w:ascii="仿宋" w:eastAsia="仿宋" w:hAnsi="仿宋" w:cs="仿宋" w:hint="eastAsia"/>
          <w:sz w:val="32"/>
          <w:szCs w:val="32"/>
        </w:rPr>
        <w:t>《食品安全国家标准 食品中兽药最大残留限量》（</w:t>
      </w:r>
      <w:r w:rsidR="0070261C" w:rsidRPr="0070261C">
        <w:rPr>
          <w:rFonts w:ascii="仿宋" w:eastAsia="仿宋" w:hAnsi="仿宋" w:cs="仿宋"/>
          <w:sz w:val="32"/>
          <w:szCs w:val="32"/>
        </w:rPr>
        <w:t>GB 31650-2019</w:t>
      </w:r>
      <w:r w:rsidR="0070261C">
        <w:rPr>
          <w:rFonts w:ascii="仿宋" w:eastAsia="仿宋" w:hAnsi="仿宋" w:cs="仿宋"/>
          <w:sz w:val="32"/>
          <w:szCs w:val="32"/>
        </w:rPr>
        <w:t>）、</w:t>
      </w:r>
      <w:r>
        <w:rPr>
          <w:rFonts w:ascii="仿宋" w:eastAsia="仿宋" w:hAnsi="仿宋" w:cs="仿宋" w:hint="eastAsia"/>
          <w:sz w:val="32"/>
          <w:szCs w:val="32"/>
        </w:rPr>
        <w:t>《食品安全国家标准 食品中农药最大残留限量》（GB2763）</w:t>
      </w:r>
      <w:r w:rsidR="0070261C">
        <w:rPr>
          <w:rFonts w:ascii="仿宋" w:eastAsia="仿宋" w:hAnsi="仿宋" w:cs="仿宋" w:hint="eastAsia"/>
          <w:sz w:val="32"/>
          <w:szCs w:val="32"/>
        </w:rPr>
        <w:t>、农业农村部公告第250号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743110" w:rsidRDefault="008C7F9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（二）检验项目</w:t>
      </w:r>
    </w:p>
    <w:p w:rsidR="00743110" w:rsidRDefault="008C7F90" w:rsidP="0070261C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70261C">
        <w:rPr>
          <w:rFonts w:ascii="仿宋" w:eastAsia="仿宋" w:hAnsi="仿宋" w:cs="仿宋" w:hint="eastAsia"/>
          <w:sz w:val="32"/>
          <w:szCs w:val="32"/>
        </w:rPr>
        <w:t>鸡蛋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甲硝唑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地美硝唑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呋喃唑酮代谢物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氟虫腈</w:t>
      </w:r>
      <w:r w:rsidR="0070261C">
        <w:rPr>
          <w:rFonts w:ascii="仿宋" w:eastAsia="仿宋" w:hAnsi="仿宋" w:cs="仿宋" w:hint="eastAsia"/>
          <w:sz w:val="32"/>
          <w:szCs w:val="32"/>
        </w:rPr>
        <w:t>、</w:t>
      </w:r>
      <w:r w:rsidR="0070261C" w:rsidRPr="0070261C">
        <w:rPr>
          <w:rFonts w:ascii="仿宋" w:eastAsia="仿宋" w:hAnsi="仿宋" w:cs="仿宋" w:hint="eastAsia"/>
          <w:sz w:val="32"/>
          <w:szCs w:val="32"/>
        </w:rPr>
        <w:t>氯霉素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43C5E" w:rsidRPr="005A5440" w:rsidRDefault="00845F4F" w:rsidP="00343C5E">
      <w:pPr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八</w:t>
      </w:r>
      <w:r w:rsidR="00343C5E">
        <w:rPr>
          <w:rFonts w:ascii="Verdana" w:hAnsi="Verdana" w:hint="eastAsia"/>
          <w:b/>
          <w:color w:val="000000"/>
          <w:kern w:val="0"/>
          <w:sz w:val="36"/>
          <w:szCs w:val="22"/>
        </w:rPr>
        <w:t>、食用农产品：猪肉</w:t>
      </w:r>
    </w:p>
    <w:p w:rsidR="00343C5E" w:rsidRDefault="00343C5E" w:rsidP="00343C5E">
      <w:pPr>
        <w:ind w:firstLineChars="200" w:firstLine="64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（一）抽检依据</w:t>
      </w:r>
    </w:p>
    <w:p w:rsidR="00966BF8" w:rsidRDefault="00343C5E" w:rsidP="00343C5E">
      <w:pPr>
        <w:ind w:leftChars="200" w:left="42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抽检依据是</w:t>
      </w:r>
      <w:r w:rsidR="003469F7">
        <w:rPr>
          <w:rFonts w:ascii="仿宋" w:eastAsia="仿宋" w:hAnsi="仿宋" w:cs="仿宋" w:hint="eastAsia"/>
          <w:sz w:val="32"/>
          <w:szCs w:val="32"/>
        </w:rPr>
        <w:t>《食品安全国家标准 食品中兽药最大残留</w:t>
      </w:r>
    </w:p>
    <w:p w:rsidR="00343C5E" w:rsidRDefault="003469F7" w:rsidP="00966BF8"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限量》（</w:t>
      </w:r>
      <w:r w:rsidRPr="0070261C">
        <w:rPr>
          <w:rFonts w:ascii="仿宋" w:eastAsia="仿宋" w:hAnsi="仿宋" w:cs="仿宋"/>
          <w:sz w:val="32"/>
          <w:szCs w:val="32"/>
        </w:rPr>
        <w:t>GB 31650-2019</w:t>
      </w:r>
      <w:r>
        <w:rPr>
          <w:rFonts w:ascii="仿宋" w:eastAsia="仿宋" w:hAnsi="仿宋" w:cs="仿宋"/>
          <w:sz w:val="32"/>
          <w:szCs w:val="32"/>
        </w:rPr>
        <w:t>）、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整顿办函〔2010〕50号等要求。</w:t>
      </w:r>
    </w:p>
    <w:p w:rsidR="00343C5E" w:rsidRDefault="00343C5E" w:rsidP="00343C5E">
      <w:pPr>
        <w:ind w:left="630"/>
        <w:rPr>
          <w:rFonts w:ascii="仿宋" w:eastAsia="仿宋" w:cs="仿宋"/>
          <w:color w:val="000000"/>
          <w:kern w:val="0"/>
          <w:sz w:val="32"/>
          <w:szCs w:val="32"/>
        </w:rPr>
      </w:pPr>
      <w:r w:rsidRPr="009745E8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（二）</w:t>
      </w:r>
      <w:r w:rsidRPr="009745E8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检</w:t>
      </w:r>
      <w:r>
        <w:rPr>
          <w:rFonts w:ascii="仿宋" w:eastAsia="仿宋" w:cs="仿宋" w:hint="eastAsia"/>
          <w:color w:val="000000"/>
          <w:kern w:val="0"/>
          <w:sz w:val="32"/>
          <w:szCs w:val="32"/>
        </w:rPr>
        <w:t>验项目</w:t>
      </w:r>
    </w:p>
    <w:p w:rsidR="00C052E1" w:rsidRDefault="00C052E1" w:rsidP="00C052E1">
      <w:pPr>
        <w:ind w:leftChars="300" w:left="63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1.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猪肉抽检项目包括磺胺类（总量）、</w:t>
      </w:r>
      <w:r w:rsidR="003469F7" w:rsidRPr="003469F7">
        <w:rPr>
          <w:rFonts w:ascii="仿宋" w:eastAsia="仿宋" w:cs="仿宋" w:hint="eastAsia"/>
          <w:color w:val="000000"/>
          <w:kern w:val="0"/>
          <w:sz w:val="32"/>
          <w:szCs w:val="32"/>
        </w:rPr>
        <w:t>甲氧苄啶</w:t>
      </w:r>
      <w:r w:rsidR="003469F7">
        <w:rPr>
          <w:rFonts w:ascii="仿宋" w:eastAsia="仿宋" w:cs="仿宋" w:hint="eastAsia"/>
          <w:color w:val="000000"/>
          <w:kern w:val="0"/>
          <w:sz w:val="32"/>
          <w:szCs w:val="32"/>
        </w:rPr>
        <w:t>、恩诺</w:t>
      </w:r>
    </w:p>
    <w:p w:rsidR="00343C5E" w:rsidRDefault="003469F7" w:rsidP="00C052E1"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>沙星、</w:t>
      </w:r>
      <w:r w:rsidR="00343C5E">
        <w:rPr>
          <w:rFonts w:ascii="仿宋" w:eastAsia="仿宋" w:cs="仿宋" w:hint="eastAsia"/>
          <w:color w:val="000000"/>
          <w:kern w:val="0"/>
          <w:sz w:val="32"/>
          <w:szCs w:val="32"/>
        </w:rPr>
        <w:t>沙丁胺醇、克伦特罗、莱克多巴胺。</w:t>
      </w:r>
    </w:p>
    <w:p w:rsidR="00FD0D54" w:rsidRDefault="00FD0D54" w:rsidP="00FD0D54">
      <w:pPr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ascii="仿宋" w:eastAsia="仿宋" w:cs="仿宋" w:hint="eastAsia"/>
          <w:color w:val="000000"/>
          <w:kern w:val="0"/>
          <w:sz w:val="32"/>
          <w:szCs w:val="32"/>
        </w:rPr>
        <w:t xml:space="preserve">   </w:t>
      </w:r>
    </w:p>
    <w:p w:rsidR="0072068E" w:rsidRPr="00966BF8" w:rsidRDefault="0072068E" w:rsidP="00D55112">
      <w:pPr>
        <w:spacing w:before="4"/>
        <w:ind w:firstLineChars="200" w:firstLine="640"/>
        <w:rPr>
          <w:rFonts w:ascii="仿宋" w:eastAsia="仿宋" w:cs="仿宋"/>
          <w:strike/>
          <w:color w:val="FF0000"/>
          <w:sz w:val="32"/>
          <w:szCs w:val="32"/>
        </w:rPr>
      </w:pPr>
    </w:p>
    <w:sectPr w:rsidR="0072068E" w:rsidRPr="00966BF8" w:rsidSect="00743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B1" w:rsidRDefault="00B319B1" w:rsidP="006B4B43">
      <w:r>
        <w:separator/>
      </w:r>
    </w:p>
  </w:endnote>
  <w:endnote w:type="continuationSeparator" w:id="1">
    <w:p w:rsidR="00B319B1" w:rsidRDefault="00B319B1" w:rsidP="006B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B1" w:rsidRDefault="00B319B1" w:rsidP="006B4B43">
      <w:r>
        <w:separator/>
      </w:r>
    </w:p>
  </w:footnote>
  <w:footnote w:type="continuationSeparator" w:id="1">
    <w:p w:rsidR="00B319B1" w:rsidRDefault="00B319B1" w:rsidP="006B4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C7549D"/>
    <w:multiLevelType w:val="singleLevel"/>
    <w:tmpl w:val="B0C7549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610210BC"/>
    <w:multiLevelType w:val="singleLevel"/>
    <w:tmpl w:val="610210BC"/>
    <w:lvl w:ilvl="0">
      <w:start w:val="1"/>
      <w:numFmt w:val="decimal"/>
      <w:suff w:val="nothing"/>
      <w:lvlText w:val="%1."/>
      <w:lvlJc w:val="left"/>
    </w:lvl>
  </w:abstractNum>
  <w:abstractNum w:abstractNumId="4">
    <w:nsid w:val="72700014"/>
    <w:multiLevelType w:val="hybridMultilevel"/>
    <w:tmpl w:val="B0CC2BCE"/>
    <w:lvl w:ilvl="0" w:tplc="1E76FF02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5">
    <w:nsid w:val="73EE305E"/>
    <w:multiLevelType w:val="hybridMultilevel"/>
    <w:tmpl w:val="B850818A"/>
    <w:lvl w:ilvl="0" w:tplc="539859DC">
      <w:start w:val="2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C108EA"/>
    <w:rsid w:val="000039ED"/>
    <w:rsid w:val="00005096"/>
    <w:rsid w:val="00007777"/>
    <w:rsid w:val="00014B7F"/>
    <w:rsid w:val="00014EB3"/>
    <w:rsid w:val="00016D02"/>
    <w:rsid w:val="00020934"/>
    <w:rsid w:val="00023BF8"/>
    <w:rsid w:val="00040144"/>
    <w:rsid w:val="0004071B"/>
    <w:rsid w:val="00046897"/>
    <w:rsid w:val="00063F20"/>
    <w:rsid w:val="00096935"/>
    <w:rsid w:val="000972DE"/>
    <w:rsid w:val="000A090A"/>
    <w:rsid w:val="000A0A89"/>
    <w:rsid w:val="000A268B"/>
    <w:rsid w:val="000A4605"/>
    <w:rsid w:val="000B054E"/>
    <w:rsid w:val="000D10C0"/>
    <w:rsid w:val="000D1C43"/>
    <w:rsid w:val="000D72C9"/>
    <w:rsid w:val="000E2BBA"/>
    <w:rsid w:val="000E5A36"/>
    <w:rsid w:val="000F0344"/>
    <w:rsid w:val="000F21C5"/>
    <w:rsid w:val="000F4ED3"/>
    <w:rsid w:val="00102E07"/>
    <w:rsid w:val="0010323E"/>
    <w:rsid w:val="00107BC5"/>
    <w:rsid w:val="001100EC"/>
    <w:rsid w:val="00117497"/>
    <w:rsid w:val="001255E5"/>
    <w:rsid w:val="001266C8"/>
    <w:rsid w:val="001267EB"/>
    <w:rsid w:val="00135077"/>
    <w:rsid w:val="00141381"/>
    <w:rsid w:val="001479EA"/>
    <w:rsid w:val="001500A5"/>
    <w:rsid w:val="001625D2"/>
    <w:rsid w:val="001631E7"/>
    <w:rsid w:val="0016487C"/>
    <w:rsid w:val="001667DA"/>
    <w:rsid w:val="001678F7"/>
    <w:rsid w:val="00170F0D"/>
    <w:rsid w:val="00172606"/>
    <w:rsid w:val="00174DAC"/>
    <w:rsid w:val="00174E7B"/>
    <w:rsid w:val="00175D2E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5EA2"/>
    <w:rsid w:val="001D323E"/>
    <w:rsid w:val="001D3967"/>
    <w:rsid w:val="001D3E95"/>
    <w:rsid w:val="001E4D3A"/>
    <w:rsid w:val="001F0070"/>
    <w:rsid w:val="001F1100"/>
    <w:rsid w:val="001F1C3B"/>
    <w:rsid w:val="00211B5F"/>
    <w:rsid w:val="00212121"/>
    <w:rsid w:val="00213945"/>
    <w:rsid w:val="00215577"/>
    <w:rsid w:val="002177F5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620C"/>
    <w:rsid w:val="00272E7A"/>
    <w:rsid w:val="0027313E"/>
    <w:rsid w:val="002745E4"/>
    <w:rsid w:val="00276271"/>
    <w:rsid w:val="0028328E"/>
    <w:rsid w:val="00286251"/>
    <w:rsid w:val="00293C4B"/>
    <w:rsid w:val="00297889"/>
    <w:rsid w:val="002A73F7"/>
    <w:rsid w:val="002B1E87"/>
    <w:rsid w:val="002B67A7"/>
    <w:rsid w:val="002C45A1"/>
    <w:rsid w:val="002D12F2"/>
    <w:rsid w:val="002D41D4"/>
    <w:rsid w:val="002E09CD"/>
    <w:rsid w:val="002E26C3"/>
    <w:rsid w:val="002E27F9"/>
    <w:rsid w:val="002E4FBF"/>
    <w:rsid w:val="002E742D"/>
    <w:rsid w:val="002E7803"/>
    <w:rsid w:val="002E7B57"/>
    <w:rsid w:val="00301937"/>
    <w:rsid w:val="00310E0D"/>
    <w:rsid w:val="00313FD0"/>
    <w:rsid w:val="0031417D"/>
    <w:rsid w:val="00315AF7"/>
    <w:rsid w:val="00317B71"/>
    <w:rsid w:val="00323558"/>
    <w:rsid w:val="00335DC2"/>
    <w:rsid w:val="00341B51"/>
    <w:rsid w:val="00342A78"/>
    <w:rsid w:val="00343C5E"/>
    <w:rsid w:val="00344932"/>
    <w:rsid w:val="003469F7"/>
    <w:rsid w:val="00346D76"/>
    <w:rsid w:val="00347C93"/>
    <w:rsid w:val="00355788"/>
    <w:rsid w:val="003665D3"/>
    <w:rsid w:val="00370CE5"/>
    <w:rsid w:val="00372D8D"/>
    <w:rsid w:val="003731A6"/>
    <w:rsid w:val="00373A9B"/>
    <w:rsid w:val="00387366"/>
    <w:rsid w:val="0038799A"/>
    <w:rsid w:val="00394A80"/>
    <w:rsid w:val="003A2FFE"/>
    <w:rsid w:val="003A3A85"/>
    <w:rsid w:val="003B47EC"/>
    <w:rsid w:val="003B72D2"/>
    <w:rsid w:val="003C28E9"/>
    <w:rsid w:val="003C3942"/>
    <w:rsid w:val="003C4994"/>
    <w:rsid w:val="003C5D6B"/>
    <w:rsid w:val="003C65A2"/>
    <w:rsid w:val="003D0F6F"/>
    <w:rsid w:val="003E39BE"/>
    <w:rsid w:val="003F2520"/>
    <w:rsid w:val="003F6A7D"/>
    <w:rsid w:val="0041284A"/>
    <w:rsid w:val="00426DA1"/>
    <w:rsid w:val="00427F51"/>
    <w:rsid w:val="0043590E"/>
    <w:rsid w:val="004362F9"/>
    <w:rsid w:val="00436C9E"/>
    <w:rsid w:val="00437CD8"/>
    <w:rsid w:val="004419C5"/>
    <w:rsid w:val="00442A90"/>
    <w:rsid w:val="004470A1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55D7"/>
    <w:rsid w:val="00485623"/>
    <w:rsid w:val="004942FB"/>
    <w:rsid w:val="004A4AEE"/>
    <w:rsid w:val="004A553E"/>
    <w:rsid w:val="004B2C7E"/>
    <w:rsid w:val="004C459A"/>
    <w:rsid w:val="004C6F8B"/>
    <w:rsid w:val="004D2384"/>
    <w:rsid w:val="004D7AF6"/>
    <w:rsid w:val="004D7C4A"/>
    <w:rsid w:val="004E1B7B"/>
    <w:rsid w:val="004F2A97"/>
    <w:rsid w:val="00504C34"/>
    <w:rsid w:val="00511C98"/>
    <w:rsid w:val="00520FC8"/>
    <w:rsid w:val="00522CB4"/>
    <w:rsid w:val="00523C63"/>
    <w:rsid w:val="00537F25"/>
    <w:rsid w:val="005475D1"/>
    <w:rsid w:val="00553592"/>
    <w:rsid w:val="00553801"/>
    <w:rsid w:val="00553E99"/>
    <w:rsid w:val="005552F0"/>
    <w:rsid w:val="00557B0F"/>
    <w:rsid w:val="005675C0"/>
    <w:rsid w:val="00572826"/>
    <w:rsid w:val="00576174"/>
    <w:rsid w:val="0057681B"/>
    <w:rsid w:val="005869E1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1459"/>
    <w:rsid w:val="005D41E2"/>
    <w:rsid w:val="005F621D"/>
    <w:rsid w:val="005F6AD6"/>
    <w:rsid w:val="00601059"/>
    <w:rsid w:val="00605020"/>
    <w:rsid w:val="006108ED"/>
    <w:rsid w:val="00613E8F"/>
    <w:rsid w:val="00625C42"/>
    <w:rsid w:val="00627973"/>
    <w:rsid w:val="00630CFD"/>
    <w:rsid w:val="006368AC"/>
    <w:rsid w:val="006371F2"/>
    <w:rsid w:val="0064700B"/>
    <w:rsid w:val="0065073D"/>
    <w:rsid w:val="00652A94"/>
    <w:rsid w:val="00652C3E"/>
    <w:rsid w:val="00663784"/>
    <w:rsid w:val="00675864"/>
    <w:rsid w:val="00675EED"/>
    <w:rsid w:val="006773D5"/>
    <w:rsid w:val="006A655D"/>
    <w:rsid w:val="006B028F"/>
    <w:rsid w:val="006B4B43"/>
    <w:rsid w:val="006B511A"/>
    <w:rsid w:val="006D1595"/>
    <w:rsid w:val="006D336B"/>
    <w:rsid w:val="006D5A72"/>
    <w:rsid w:val="006F1178"/>
    <w:rsid w:val="006F422A"/>
    <w:rsid w:val="006F5F77"/>
    <w:rsid w:val="0070261C"/>
    <w:rsid w:val="007043FF"/>
    <w:rsid w:val="007062D9"/>
    <w:rsid w:val="00715AB1"/>
    <w:rsid w:val="0072068E"/>
    <w:rsid w:val="00720BFC"/>
    <w:rsid w:val="00721988"/>
    <w:rsid w:val="00723735"/>
    <w:rsid w:val="0072776A"/>
    <w:rsid w:val="007331EB"/>
    <w:rsid w:val="007340BF"/>
    <w:rsid w:val="007425E0"/>
    <w:rsid w:val="00743110"/>
    <w:rsid w:val="00743CC8"/>
    <w:rsid w:val="00747A49"/>
    <w:rsid w:val="00755010"/>
    <w:rsid w:val="0075526D"/>
    <w:rsid w:val="00762E4C"/>
    <w:rsid w:val="00767B08"/>
    <w:rsid w:val="00770094"/>
    <w:rsid w:val="007763B6"/>
    <w:rsid w:val="007815E8"/>
    <w:rsid w:val="00787A65"/>
    <w:rsid w:val="00792D19"/>
    <w:rsid w:val="00792FB9"/>
    <w:rsid w:val="007A0ECC"/>
    <w:rsid w:val="007A5F1C"/>
    <w:rsid w:val="007B00D3"/>
    <w:rsid w:val="007C5467"/>
    <w:rsid w:val="007C653C"/>
    <w:rsid w:val="007D184A"/>
    <w:rsid w:val="007E72CD"/>
    <w:rsid w:val="007F03FB"/>
    <w:rsid w:val="007F0CF5"/>
    <w:rsid w:val="007F11DC"/>
    <w:rsid w:val="007F2CFD"/>
    <w:rsid w:val="0080085F"/>
    <w:rsid w:val="0080365C"/>
    <w:rsid w:val="008037D3"/>
    <w:rsid w:val="008040BC"/>
    <w:rsid w:val="00807599"/>
    <w:rsid w:val="00812A9F"/>
    <w:rsid w:val="00816CFC"/>
    <w:rsid w:val="008249FB"/>
    <w:rsid w:val="00830DEF"/>
    <w:rsid w:val="008327BD"/>
    <w:rsid w:val="008406C9"/>
    <w:rsid w:val="00845F4F"/>
    <w:rsid w:val="0086463B"/>
    <w:rsid w:val="0088065A"/>
    <w:rsid w:val="008841BA"/>
    <w:rsid w:val="00890EE4"/>
    <w:rsid w:val="00891857"/>
    <w:rsid w:val="00894982"/>
    <w:rsid w:val="008A05D2"/>
    <w:rsid w:val="008A517A"/>
    <w:rsid w:val="008A657A"/>
    <w:rsid w:val="008A67D1"/>
    <w:rsid w:val="008B09E5"/>
    <w:rsid w:val="008B10D5"/>
    <w:rsid w:val="008B538B"/>
    <w:rsid w:val="008B728C"/>
    <w:rsid w:val="008C18F7"/>
    <w:rsid w:val="008C7F90"/>
    <w:rsid w:val="008D46CF"/>
    <w:rsid w:val="008F50DC"/>
    <w:rsid w:val="00901FFE"/>
    <w:rsid w:val="00904EC6"/>
    <w:rsid w:val="00905682"/>
    <w:rsid w:val="00914A3C"/>
    <w:rsid w:val="0093798D"/>
    <w:rsid w:val="0094135C"/>
    <w:rsid w:val="00943B0C"/>
    <w:rsid w:val="00943D30"/>
    <w:rsid w:val="00956F60"/>
    <w:rsid w:val="0095777C"/>
    <w:rsid w:val="00966BF8"/>
    <w:rsid w:val="00966FFA"/>
    <w:rsid w:val="00976B86"/>
    <w:rsid w:val="009775FB"/>
    <w:rsid w:val="009841FB"/>
    <w:rsid w:val="00984BF1"/>
    <w:rsid w:val="0099419E"/>
    <w:rsid w:val="009A24A8"/>
    <w:rsid w:val="009A2547"/>
    <w:rsid w:val="009A69CF"/>
    <w:rsid w:val="009B1365"/>
    <w:rsid w:val="009B4CCD"/>
    <w:rsid w:val="009B6C3D"/>
    <w:rsid w:val="009C1070"/>
    <w:rsid w:val="009C61DF"/>
    <w:rsid w:val="009C6F25"/>
    <w:rsid w:val="009D060C"/>
    <w:rsid w:val="009D6626"/>
    <w:rsid w:val="009E29B4"/>
    <w:rsid w:val="009E2C87"/>
    <w:rsid w:val="00A00A0B"/>
    <w:rsid w:val="00A03D1B"/>
    <w:rsid w:val="00A06F5B"/>
    <w:rsid w:val="00A07217"/>
    <w:rsid w:val="00A14AB5"/>
    <w:rsid w:val="00A4715C"/>
    <w:rsid w:val="00A50973"/>
    <w:rsid w:val="00A557CC"/>
    <w:rsid w:val="00A574BE"/>
    <w:rsid w:val="00A62A8C"/>
    <w:rsid w:val="00A649FA"/>
    <w:rsid w:val="00A73B1D"/>
    <w:rsid w:val="00A7552C"/>
    <w:rsid w:val="00A80729"/>
    <w:rsid w:val="00A867CA"/>
    <w:rsid w:val="00A9495A"/>
    <w:rsid w:val="00AA078F"/>
    <w:rsid w:val="00AA1CAD"/>
    <w:rsid w:val="00AA4CB9"/>
    <w:rsid w:val="00AA71B3"/>
    <w:rsid w:val="00AB0AD2"/>
    <w:rsid w:val="00AB12F0"/>
    <w:rsid w:val="00AC2600"/>
    <w:rsid w:val="00AC685C"/>
    <w:rsid w:val="00AD2194"/>
    <w:rsid w:val="00AD3B74"/>
    <w:rsid w:val="00AD6675"/>
    <w:rsid w:val="00AD774B"/>
    <w:rsid w:val="00AE2272"/>
    <w:rsid w:val="00AE3882"/>
    <w:rsid w:val="00AE4113"/>
    <w:rsid w:val="00AE5CF3"/>
    <w:rsid w:val="00AF0C01"/>
    <w:rsid w:val="00AF7871"/>
    <w:rsid w:val="00B017FA"/>
    <w:rsid w:val="00B02F15"/>
    <w:rsid w:val="00B0322D"/>
    <w:rsid w:val="00B048DA"/>
    <w:rsid w:val="00B07C13"/>
    <w:rsid w:val="00B1121B"/>
    <w:rsid w:val="00B138D2"/>
    <w:rsid w:val="00B166F1"/>
    <w:rsid w:val="00B1687F"/>
    <w:rsid w:val="00B211B5"/>
    <w:rsid w:val="00B319B1"/>
    <w:rsid w:val="00B338D3"/>
    <w:rsid w:val="00B377A5"/>
    <w:rsid w:val="00B503A0"/>
    <w:rsid w:val="00B50C5C"/>
    <w:rsid w:val="00B556C0"/>
    <w:rsid w:val="00B60CEE"/>
    <w:rsid w:val="00B729F5"/>
    <w:rsid w:val="00B7450B"/>
    <w:rsid w:val="00B746B9"/>
    <w:rsid w:val="00B754C5"/>
    <w:rsid w:val="00B7597C"/>
    <w:rsid w:val="00B81030"/>
    <w:rsid w:val="00B87208"/>
    <w:rsid w:val="00BA158B"/>
    <w:rsid w:val="00BB7C66"/>
    <w:rsid w:val="00BC52A2"/>
    <w:rsid w:val="00BE042B"/>
    <w:rsid w:val="00BE2939"/>
    <w:rsid w:val="00BE3824"/>
    <w:rsid w:val="00BE5EF5"/>
    <w:rsid w:val="00BE67A8"/>
    <w:rsid w:val="00BE6B09"/>
    <w:rsid w:val="00BF3B93"/>
    <w:rsid w:val="00BF6327"/>
    <w:rsid w:val="00BF75A8"/>
    <w:rsid w:val="00C014BB"/>
    <w:rsid w:val="00C03D35"/>
    <w:rsid w:val="00C052E1"/>
    <w:rsid w:val="00C108EA"/>
    <w:rsid w:val="00C11C35"/>
    <w:rsid w:val="00C12A3C"/>
    <w:rsid w:val="00C12BEC"/>
    <w:rsid w:val="00C14EAE"/>
    <w:rsid w:val="00C157A1"/>
    <w:rsid w:val="00C25325"/>
    <w:rsid w:val="00C2752E"/>
    <w:rsid w:val="00C27F5E"/>
    <w:rsid w:val="00C42D5D"/>
    <w:rsid w:val="00C42E0D"/>
    <w:rsid w:val="00C522E1"/>
    <w:rsid w:val="00C627F4"/>
    <w:rsid w:val="00C638A6"/>
    <w:rsid w:val="00C659BE"/>
    <w:rsid w:val="00C700B5"/>
    <w:rsid w:val="00C7241E"/>
    <w:rsid w:val="00C77AFB"/>
    <w:rsid w:val="00C81ACE"/>
    <w:rsid w:val="00C84BD5"/>
    <w:rsid w:val="00C86D76"/>
    <w:rsid w:val="00CA39FE"/>
    <w:rsid w:val="00CA68BF"/>
    <w:rsid w:val="00CA6C7D"/>
    <w:rsid w:val="00CB65A6"/>
    <w:rsid w:val="00CB6681"/>
    <w:rsid w:val="00CC7216"/>
    <w:rsid w:val="00CF6C3A"/>
    <w:rsid w:val="00CF730A"/>
    <w:rsid w:val="00D11738"/>
    <w:rsid w:val="00D11D7E"/>
    <w:rsid w:val="00D12C80"/>
    <w:rsid w:val="00D1383B"/>
    <w:rsid w:val="00D14D87"/>
    <w:rsid w:val="00D25F69"/>
    <w:rsid w:val="00D26B73"/>
    <w:rsid w:val="00D35730"/>
    <w:rsid w:val="00D367FD"/>
    <w:rsid w:val="00D40002"/>
    <w:rsid w:val="00D406DB"/>
    <w:rsid w:val="00D41C09"/>
    <w:rsid w:val="00D46670"/>
    <w:rsid w:val="00D508F3"/>
    <w:rsid w:val="00D50A8E"/>
    <w:rsid w:val="00D51729"/>
    <w:rsid w:val="00D54107"/>
    <w:rsid w:val="00D55112"/>
    <w:rsid w:val="00D60480"/>
    <w:rsid w:val="00D6762E"/>
    <w:rsid w:val="00D7442A"/>
    <w:rsid w:val="00D8669B"/>
    <w:rsid w:val="00D90041"/>
    <w:rsid w:val="00D90899"/>
    <w:rsid w:val="00D90B74"/>
    <w:rsid w:val="00D91136"/>
    <w:rsid w:val="00D96BEE"/>
    <w:rsid w:val="00DA593F"/>
    <w:rsid w:val="00DC00D8"/>
    <w:rsid w:val="00DC390C"/>
    <w:rsid w:val="00DC4440"/>
    <w:rsid w:val="00DD2265"/>
    <w:rsid w:val="00DD79FA"/>
    <w:rsid w:val="00DE14A9"/>
    <w:rsid w:val="00DE3BC8"/>
    <w:rsid w:val="00DF1798"/>
    <w:rsid w:val="00DF24C3"/>
    <w:rsid w:val="00DF6479"/>
    <w:rsid w:val="00DF7FC7"/>
    <w:rsid w:val="00E0053F"/>
    <w:rsid w:val="00E0376E"/>
    <w:rsid w:val="00E0559A"/>
    <w:rsid w:val="00E131D6"/>
    <w:rsid w:val="00E149E4"/>
    <w:rsid w:val="00E22C12"/>
    <w:rsid w:val="00E27F8C"/>
    <w:rsid w:val="00E3023C"/>
    <w:rsid w:val="00E4173C"/>
    <w:rsid w:val="00E42E63"/>
    <w:rsid w:val="00E44C6F"/>
    <w:rsid w:val="00E741CF"/>
    <w:rsid w:val="00E74E41"/>
    <w:rsid w:val="00E85A39"/>
    <w:rsid w:val="00E91910"/>
    <w:rsid w:val="00E92B25"/>
    <w:rsid w:val="00E932F4"/>
    <w:rsid w:val="00EA1F75"/>
    <w:rsid w:val="00EA40FE"/>
    <w:rsid w:val="00EB5BD7"/>
    <w:rsid w:val="00ED4173"/>
    <w:rsid w:val="00EE0352"/>
    <w:rsid w:val="00EE1AC5"/>
    <w:rsid w:val="00EE1D66"/>
    <w:rsid w:val="00EF01B7"/>
    <w:rsid w:val="00EF6428"/>
    <w:rsid w:val="00EF6B9D"/>
    <w:rsid w:val="00EF7D36"/>
    <w:rsid w:val="00F047E8"/>
    <w:rsid w:val="00F10139"/>
    <w:rsid w:val="00F12195"/>
    <w:rsid w:val="00F12617"/>
    <w:rsid w:val="00F1264E"/>
    <w:rsid w:val="00F2366B"/>
    <w:rsid w:val="00F25F25"/>
    <w:rsid w:val="00F315EA"/>
    <w:rsid w:val="00F41CE6"/>
    <w:rsid w:val="00F4393B"/>
    <w:rsid w:val="00F43C2E"/>
    <w:rsid w:val="00F456B5"/>
    <w:rsid w:val="00F505FB"/>
    <w:rsid w:val="00F5585D"/>
    <w:rsid w:val="00F57F3F"/>
    <w:rsid w:val="00F61056"/>
    <w:rsid w:val="00F640A6"/>
    <w:rsid w:val="00F7366E"/>
    <w:rsid w:val="00F73B54"/>
    <w:rsid w:val="00F80B3C"/>
    <w:rsid w:val="00F814E3"/>
    <w:rsid w:val="00F81CEC"/>
    <w:rsid w:val="00F83A50"/>
    <w:rsid w:val="00F93A60"/>
    <w:rsid w:val="00F94619"/>
    <w:rsid w:val="00FA34F5"/>
    <w:rsid w:val="00FA6A11"/>
    <w:rsid w:val="00FB0147"/>
    <w:rsid w:val="00FB0578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E228B"/>
    <w:rsid w:val="00FE28CB"/>
    <w:rsid w:val="00FE2BFB"/>
    <w:rsid w:val="00FE5D48"/>
    <w:rsid w:val="00FF3F8F"/>
    <w:rsid w:val="00FF613C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C5D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3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4311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4311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715AB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C5D6B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7DD934-00CD-403F-84A3-67DF19AC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Lenovo</cp:lastModifiedBy>
  <cp:revision>1146</cp:revision>
  <dcterms:created xsi:type="dcterms:W3CDTF">2020-08-25T06:35:00Z</dcterms:created>
  <dcterms:modified xsi:type="dcterms:W3CDTF">2023-01-13T01:11:00Z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2052-10.1.0.5267</vt:lpwstr>
  </property>
</Properties>
</file>